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D70" w:rsidRDefault="00F62D70" w:rsidP="00627101">
      <w:pPr>
        <w:pStyle w:val="a3"/>
        <w:spacing w:before="0" w:beforeAutospacing="0" w:after="0" w:afterAutospacing="0"/>
        <w:divId w:val="1674406062"/>
        <w:rPr>
          <w:rStyle w:val="a5"/>
          <w:sz w:val="15"/>
          <w:szCs w:val="15"/>
          <w:lang w:val="hy-AM"/>
        </w:rPr>
      </w:pPr>
    </w:p>
    <w:p w:rsidR="00C578F6" w:rsidRDefault="00C578F6" w:rsidP="00627101">
      <w:pPr>
        <w:pStyle w:val="a3"/>
        <w:spacing w:before="0" w:beforeAutospacing="0" w:after="0" w:afterAutospacing="0"/>
        <w:divId w:val="1674406062"/>
        <w:rPr>
          <w:rStyle w:val="a5"/>
          <w:sz w:val="15"/>
          <w:szCs w:val="15"/>
          <w:lang w:val="hy-AM"/>
        </w:rPr>
      </w:pPr>
    </w:p>
    <w:p w:rsidR="00EC2145" w:rsidRPr="00C578F6" w:rsidRDefault="00EC2145" w:rsidP="00C578F6">
      <w:pPr>
        <w:jc w:val="center"/>
        <w:divId w:val="1674406062"/>
        <w:rPr>
          <w:rFonts w:ascii="GHEA Grapalat" w:hAnsi="GHEA Grapalat"/>
          <w:b/>
          <w:sz w:val="24"/>
          <w:szCs w:val="24"/>
        </w:rPr>
      </w:pPr>
    </w:p>
    <w:p w:rsidR="00C578F6" w:rsidRPr="00CB4EEF" w:rsidRDefault="00C578F6" w:rsidP="00C578F6">
      <w:pPr>
        <w:jc w:val="center"/>
        <w:divId w:val="1674406062"/>
        <w:rPr>
          <w:rFonts w:ascii="GHEA Grapalat" w:hAnsi="GHEA Grapalat"/>
          <w:b/>
          <w:sz w:val="24"/>
          <w:szCs w:val="24"/>
          <w:lang w:val="hy-AM"/>
        </w:rPr>
      </w:pPr>
      <w:r w:rsidRPr="00CB4EEF">
        <w:rPr>
          <w:rFonts w:ascii="GHEA Grapalat" w:hAnsi="GHEA Grapalat" w:cs="Arial"/>
          <w:b/>
          <w:sz w:val="24"/>
          <w:szCs w:val="24"/>
        </w:rPr>
        <w:t>ՀԻՄՆԱՎՈՐՈՒՄ</w:t>
      </w:r>
      <w:r w:rsidRPr="00CB4EEF">
        <w:rPr>
          <w:rFonts w:ascii="GHEA Grapalat" w:hAnsi="GHEA Grapalat"/>
          <w:b/>
          <w:sz w:val="24"/>
          <w:szCs w:val="24"/>
        </w:rPr>
        <w:br/>
        <w:t>«</w:t>
      </w:r>
      <w:r w:rsidR="00CB4EEF" w:rsidRPr="00CB4EEF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</w:rPr>
        <w:t>ԱԲՈՎՅԱՆ ՀԱՄԱՅՆՔԻ ՊՏՂՆԻ ԳՅՈՒՂՈՒՄ ԳՏՆՎՈՂ 07-054-0002-0002 ԿԱԴԱՍՏՐԱՅԻՆ ԾԱԾԿԱԳՐՈՎ 1.0 ՀԵԿՏԱՐ ՄԱԿԵՐԵՍՈՎ ՀՈՂԱՄԱՍԻ ՆՊԱՏԱԿԱՅԻՆ ՆՇԱՆԱԿՈՒԹՅՈՒՆԸ ՓՈՓՈԽԵԼՈՒ ՄԱՍԻՆ</w:t>
      </w:r>
      <w:r w:rsidRPr="00CB4EEF">
        <w:rPr>
          <w:rFonts w:ascii="GHEA Grapalat" w:hAnsi="GHEA Grapalat"/>
          <w:b/>
          <w:sz w:val="24"/>
          <w:szCs w:val="24"/>
        </w:rPr>
        <w:t xml:space="preserve">» </w:t>
      </w:r>
      <w:r w:rsidRPr="00CB4EEF">
        <w:rPr>
          <w:rFonts w:ascii="GHEA Grapalat" w:hAnsi="GHEA Grapalat" w:cs="Arial"/>
          <w:b/>
          <w:sz w:val="24"/>
          <w:szCs w:val="24"/>
        </w:rPr>
        <w:t>ԱԲՈՎՅԱՆ</w:t>
      </w:r>
      <w:r w:rsidRPr="00CB4EEF">
        <w:rPr>
          <w:rFonts w:ascii="GHEA Grapalat" w:hAnsi="GHEA Grapalat"/>
          <w:b/>
          <w:sz w:val="24"/>
          <w:szCs w:val="24"/>
        </w:rPr>
        <w:t xml:space="preserve"> </w:t>
      </w:r>
      <w:r w:rsidRPr="00CB4EEF">
        <w:rPr>
          <w:rFonts w:ascii="GHEA Grapalat" w:hAnsi="GHEA Grapalat" w:cs="Arial"/>
          <w:b/>
          <w:sz w:val="24"/>
          <w:szCs w:val="24"/>
        </w:rPr>
        <w:t>ՀԱՄԱՅՆՔԻ</w:t>
      </w:r>
      <w:r w:rsidRPr="00CB4EEF">
        <w:rPr>
          <w:rFonts w:ascii="GHEA Grapalat" w:hAnsi="GHEA Grapalat"/>
          <w:b/>
          <w:sz w:val="24"/>
          <w:szCs w:val="24"/>
        </w:rPr>
        <w:t xml:space="preserve"> </w:t>
      </w:r>
      <w:r w:rsidRPr="00CB4EEF">
        <w:rPr>
          <w:rFonts w:ascii="GHEA Grapalat" w:hAnsi="GHEA Grapalat" w:cs="Arial"/>
          <w:b/>
          <w:sz w:val="24"/>
          <w:szCs w:val="24"/>
        </w:rPr>
        <w:t>ԱՎԱԳԱՆՈՒ</w:t>
      </w:r>
      <w:r w:rsidRPr="00CB4EEF">
        <w:rPr>
          <w:rFonts w:ascii="GHEA Grapalat" w:hAnsi="GHEA Grapalat"/>
          <w:b/>
          <w:sz w:val="24"/>
          <w:szCs w:val="24"/>
        </w:rPr>
        <w:t xml:space="preserve"> </w:t>
      </w:r>
      <w:r w:rsidRPr="00CB4EEF">
        <w:rPr>
          <w:rFonts w:ascii="GHEA Grapalat" w:hAnsi="GHEA Grapalat" w:cs="Arial"/>
          <w:b/>
          <w:sz w:val="24"/>
          <w:szCs w:val="24"/>
        </w:rPr>
        <w:t>ՈՐՈՇՄԱՆ</w:t>
      </w:r>
      <w:r w:rsidRPr="00CB4EEF">
        <w:rPr>
          <w:rFonts w:ascii="GHEA Grapalat" w:hAnsi="GHEA Grapalat"/>
          <w:b/>
          <w:sz w:val="24"/>
          <w:szCs w:val="24"/>
        </w:rPr>
        <w:t xml:space="preserve"> </w:t>
      </w:r>
      <w:r w:rsidRPr="00CB4EEF">
        <w:rPr>
          <w:rFonts w:ascii="GHEA Grapalat" w:hAnsi="GHEA Grapalat" w:cs="Arial"/>
          <w:b/>
          <w:sz w:val="24"/>
          <w:szCs w:val="24"/>
        </w:rPr>
        <w:t>ՆԱԽԱԳԾԻ</w:t>
      </w:r>
      <w:r w:rsidRPr="00CB4EEF">
        <w:rPr>
          <w:rFonts w:ascii="GHEA Grapalat" w:hAnsi="GHEA Grapalat"/>
          <w:b/>
          <w:sz w:val="24"/>
          <w:szCs w:val="24"/>
        </w:rPr>
        <w:t xml:space="preserve"> </w:t>
      </w:r>
      <w:r w:rsidRPr="00CB4EEF">
        <w:rPr>
          <w:rFonts w:ascii="GHEA Grapalat" w:hAnsi="GHEA Grapalat" w:cs="Arial"/>
          <w:b/>
          <w:sz w:val="24"/>
          <w:szCs w:val="24"/>
        </w:rPr>
        <w:t>ԸՆԴՈՒՆՄԱՆ</w:t>
      </w:r>
      <w:r w:rsidRPr="00CB4EEF">
        <w:rPr>
          <w:rFonts w:ascii="GHEA Grapalat" w:hAnsi="GHEA Grapalat"/>
          <w:b/>
          <w:sz w:val="24"/>
          <w:szCs w:val="24"/>
          <w:lang w:val="hy-AM"/>
        </w:rPr>
        <w:br/>
      </w:r>
    </w:p>
    <w:p w:rsidR="00CB4EEF" w:rsidRPr="00CB4EEF" w:rsidRDefault="00C578F6" w:rsidP="00CB4EEF">
      <w:pPr>
        <w:spacing w:after="0" w:line="276" w:lineRule="auto"/>
        <w:jc w:val="both"/>
        <w:divId w:val="1674406062"/>
        <w:rPr>
          <w:rFonts w:ascii="GHEA Grapalat" w:hAnsi="GHEA Grapalat" w:cs="Arial"/>
          <w:lang w:val="hy-AM"/>
        </w:rPr>
      </w:pPr>
      <w:r w:rsidRPr="00C578F6">
        <w:rPr>
          <w:lang w:val="hy-AM"/>
        </w:rPr>
        <w:br/>
      </w:r>
      <w:r w:rsidR="00CB4EEF" w:rsidRPr="00CB4EEF">
        <w:rPr>
          <w:rFonts w:ascii="GHEA Grapalat" w:hAnsi="GHEA Grapalat" w:cs="Arial"/>
          <w:lang w:val="hy-AM"/>
        </w:rPr>
        <w:t>ՀՀ Կոտայքի մարզի Աբովյան համայնքի Պտղնի գյուղի 3-րդ փողոցի 30/1 հասցեում գտնվող, քաղաքացիների սեփականություն հանդիսացող 07-054-0002-0002 կադաստրային ծածկագրով 1,00 հեկտար մակերեսով հողամասը համաձայն համայնքի հողերի օգտագործման սխեմայի և պետական գրանցման հանդիսանում է արդյունաբերության, ընդերքօգտագործման և այլ արտադրական</w:t>
      </w:r>
      <w:r w:rsidR="00CB4EEF" w:rsidRPr="00CB4EEF">
        <w:rPr>
          <w:rFonts w:ascii="GHEA Grapalat" w:hAnsi="GHEA Grapalat" w:cs="Arial"/>
          <w:color w:val="000000"/>
          <w:lang w:val="hy-AM"/>
        </w:rPr>
        <w:t xml:space="preserve"> նպատակային նշանակության</w:t>
      </w:r>
      <w:r w:rsidR="00CB4EEF" w:rsidRPr="00CB4EEF">
        <w:rPr>
          <w:rFonts w:ascii="GHEA Grapalat" w:hAnsi="GHEA Grapalat" w:cs="Arial"/>
          <w:lang w:val="hy-AM"/>
        </w:rPr>
        <w:t xml:space="preserve"> հողամաս կառուցապատված օբյեկտով, որը  ըստ նշանակության չի գործում (2023 թվականի ապրիլի 07-ի N 07042023-07-0133 վկայական):</w:t>
      </w:r>
    </w:p>
    <w:p w:rsidR="00CB4EEF" w:rsidRPr="00CB4EEF" w:rsidRDefault="00CB4EEF" w:rsidP="00653243">
      <w:pPr>
        <w:spacing w:after="0"/>
        <w:jc w:val="both"/>
        <w:divId w:val="1674406062"/>
        <w:rPr>
          <w:rFonts w:ascii="GHEA Grapalat" w:hAnsi="GHEA Grapalat"/>
          <w:lang w:val="hy-AM"/>
        </w:rPr>
      </w:pPr>
      <w:r w:rsidRPr="00CB4EEF">
        <w:rPr>
          <w:rFonts w:ascii="GHEA Grapalat" w:hAnsi="GHEA Grapalat" w:cs="Arial"/>
          <w:lang w:val="hy-AM"/>
        </w:rPr>
        <w:t>Հողամասի սեփականատերերը ցանկանում են հիմնական շինությունը վերակառուցել առևտրի և սպասարկման օբյեկտի և հողամասում կառուցել տասնութ բնակելի տուն։ Այդ նպատակի համար սեփականատերերը դիմել են համայնք հողամասի նպատակային նշանակությունը սահմանված կարգով փոփոխելու բնակավայրերի նպատակային նշանակության բնակելի կառուցապատման հողամասի:</w:t>
      </w:r>
      <w:r w:rsidR="00653243" w:rsidRPr="00CB4EEF">
        <w:rPr>
          <w:rFonts w:ascii="GHEA Grapalat" w:hAnsi="GHEA Grapalat"/>
          <w:lang w:val="hy-AM"/>
        </w:rPr>
        <w:t xml:space="preserve"> </w:t>
      </w:r>
    </w:p>
    <w:p w:rsidR="00C578F6" w:rsidRPr="00CB4EEF" w:rsidRDefault="0042649E" w:rsidP="00653243">
      <w:pPr>
        <w:spacing w:after="0"/>
        <w:jc w:val="both"/>
        <w:divId w:val="1674406062"/>
        <w:rPr>
          <w:rFonts w:ascii="GHEA Grapalat" w:hAnsi="GHEA Grapalat"/>
          <w:lang w:val="hy-AM"/>
        </w:rPr>
      </w:pPr>
      <w:r w:rsidRPr="00CB4EEF">
        <w:rPr>
          <w:rFonts w:ascii="GHEA Grapalat" w:hAnsi="GHEA Grapalat"/>
          <w:lang w:val="hy-AM"/>
        </w:rPr>
        <w:t xml:space="preserve"> </w:t>
      </w:r>
      <w:r w:rsidR="00C578F6" w:rsidRPr="00CB4EEF">
        <w:rPr>
          <w:rFonts w:ascii="GHEA Grapalat" w:hAnsi="GHEA Grapalat"/>
          <w:lang w:val="hy-AM"/>
        </w:rPr>
        <w:t>Սեփականատ</w:t>
      </w:r>
      <w:r w:rsidR="00FB2684">
        <w:rPr>
          <w:rFonts w:ascii="GHEA Grapalat" w:hAnsi="GHEA Grapalat"/>
          <w:lang w:val="hy-AM"/>
        </w:rPr>
        <w:t>երերի</w:t>
      </w:r>
      <w:r w:rsidRPr="00CB4EEF">
        <w:rPr>
          <w:rFonts w:ascii="GHEA Grapalat" w:hAnsi="GHEA Grapalat"/>
          <w:lang w:val="hy-AM"/>
        </w:rPr>
        <w:t xml:space="preserve"> դիմումի </w:t>
      </w:r>
      <w:r w:rsidR="00C578F6" w:rsidRPr="00CB4EEF">
        <w:rPr>
          <w:rFonts w:ascii="GHEA Grapalat" w:hAnsi="GHEA Grapalat"/>
          <w:lang w:val="hy-AM"/>
        </w:rPr>
        <w:t xml:space="preserve">վերաբերյալ </w:t>
      </w:r>
      <w:r w:rsidR="00523740" w:rsidRPr="00CB4EEF">
        <w:rPr>
          <w:rFonts w:ascii="GHEA Grapalat" w:hAnsi="GHEA Grapalat"/>
          <w:lang w:val="hy-AM"/>
        </w:rPr>
        <w:t>Հ</w:t>
      </w:r>
      <w:r w:rsidR="00C578F6" w:rsidRPr="00CB4EEF">
        <w:rPr>
          <w:rFonts w:ascii="GHEA Grapalat" w:hAnsi="GHEA Grapalat"/>
          <w:lang w:val="hy-AM"/>
        </w:rPr>
        <w:t>ողերի օգտագործման ժամանակավոր սխեմաների համաձայնեցման միջգերատեսչական հանձնաժողովը 202</w:t>
      </w:r>
      <w:r w:rsidR="00CB4EEF" w:rsidRPr="00CB4EEF">
        <w:rPr>
          <w:rFonts w:ascii="GHEA Grapalat" w:hAnsi="GHEA Grapalat"/>
          <w:lang w:val="hy-AM"/>
        </w:rPr>
        <w:t>4</w:t>
      </w:r>
      <w:r w:rsidR="00C578F6" w:rsidRPr="00CB4EEF">
        <w:rPr>
          <w:rFonts w:ascii="GHEA Grapalat" w:hAnsi="GHEA Grapalat"/>
          <w:lang w:val="hy-AM"/>
        </w:rPr>
        <w:t xml:space="preserve"> թվականի </w:t>
      </w:r>
      <w:r w:rsidR="00FB2684">
        <w:rPr>
          <w:rFonts w:ascii="GHEA Grapalat" w:hAnsi="GHEA Grapalat"/>
          <w:lang w:val="hy-AM"/>
        </w:rPr>
        <w:t>հունվարի</w:t>
      </w:r>
      <w:r w:rsidR="00CB4EEF" w:rsidRPr="00CB4EEF">
        <w:rPr>
          <w:rFonts w:ascii="GHEA Grapalat" w:hAnsi="GHEA Grapalat"/>
          <w:lang w:val="hy-AM"/>
        </w:rPr>
        <w:t xml:space="preserve"> 26</w:t>
      </w:r>
      <w:r w:rsidR="00C578F6" w:rsidRPr="00CB4EEF">
        <w:rPr>
          <w:rFonts w:ascii="GHEA Grapalat" w:hAnsi="GHEA Grapalat"/>
          <w:lang w:val="hy-AM"/>
        </w:rPr>
        <w:t xml:space="preserve">-ին տվել է  N </w:t>
      </w:r>
      <w:r w:rsidR="00CB4EEF" w:rsidRPr="00CB4EEF">
        <w:rPr>
          <w:rFonts w:ascii="GHEA Grapalat" w:hAnsi="GHEA Grapalat"/>
          <w:lang w:val="hy-AM"/>
        </w:rPr>
        <w:t>8</w:t>
      </w:r>
      <w:r w:rsidR="00C578F6" w:rsidRPr="00CB4EEF">
        <w:rPr>
          <w:rFonts w:ascii="GHEA Grapalat" w:hAnsi="GHEA Grapalat"/>
          <w:lang w:val="hy-AM"/>
        </w:rPr>
        <w:t xml:space="preserve"> դրական եզրակացությունը։ </w:t>
      </w:r>
      <w:r w:rsidR="00C578F6" w:rsidRPr="00CB4EEF">
        <w:rPr>
          <w:rFonts w:ascii="GHEA Grapalat" w:hAnsi="GHEA Grapalat"/>
          <w:lang w:val="hy-AM"/>
        </w:rPr>
        <w:tab/>
      </w:r>
      <w:r w:rsidR="00C578F6" w:rsidRPr="00CB4EEF">
        <w:rPr>
          <w:rFonts w:ascii="GHEA Grapalat" w:hAnsi="GHEA Grapalat"/>
          <w:lang w:val="hy-AM"/>
        </w:rPr>
        <w:tab/>
      </w:r>
      <w:r w:rsidR="00C578F6" w:rsidRPr="00CB4EEF">
        <w:rPr>
          <w:rFonts w:ascii="GHEA Grapalat" w:hAnsi="GHEA Grapalat"/>
          <w:lang w:val="hy-AM"/>
        </w:rPr>
        <w:br/>
        <w:t>Հաշվի առնելով վերոնշյալը առաջարկվում է հողամասի նպատակային նշանակությունը փոփոխել որպես բնակավայրերի նպատակային նշանակության բնակելի կառուցապատման հողա</w:t>
      </w:r>
      <w:r w:rsidR="00FB2684">
        <w:rPr>
          <w:rFonts w:ascii="GHEA Grapalat" w:hAnsi="GHEA Grapalat"/>
          <w:lang w:val="hy-AM"/>
        </w:rPr>
        <w:t>մասի</w:t>
      </w:r>
      <w:r w:rsidR="00C578F6" w:rsidRPr="00CB4EEF">
        <w:rPr>
          <w:rFonts w:ascii="GHEA Grapalat" w:hAnsi="GHEA Grapalat"/>
          <w:lang w:val="hy-AM"/>
        </w:rPr>
        <w:t>:</w:t>
      </w:r>
    </w:p>
    <w:p w:rsidR="00C578F6" w:rsidRPr="0042649E" w:rsidRDefault="00C578F6" w:rsidP="00653243">
      <w:pPr>
        <w:spacing w:after="0"/>
        <w:jc w:val="both"/>
        <w:divId w:val="1674406062"/>
        <w:rPr>
          <w:lang w:val="hy-AM"/>
        </w:rPr>
      </w:pPr>
      <w:r w:rsidRPr="00CB4EEF">
        <w:rPr>
          <w:rFonts w:ascii="GHEA Grapalat" w:hAnsi="GHEA Grapalat"/>
          <w:lang w:val="hy-AM"/>
        </w:rPr>
        <w:t xml:space="preserve"> «Աբովյան hամայնքի Պտղնի գյուղում գտնվող 07-054-</w:t>
      </w:r>
      <w:r w:rsidR="00CB4EEF" w:rsidRPr="00CB4EEF">
        <w:rPr>
          <w:rFonts w:ascii="GHEA Grapalat" w:hAnsi="GHEA Grapalat"/>
          <w:lang w:val="hy-AM"/>
        </w:rPr>
        <w:t xml:space="preserve">0002-0002 </w:t>
      </w:r>
      <w:r w:rsidRPr="00CB4EEF">
        <w:rPr>
          <w:rFonts w:ascii="GHEA Grapalat" w:hAnsi="GHEA Grapalat"/>
          <w:lang w:val="hy-AM"/>
        </w:rPr>
        <w:t xml:space="preserve">կադաստրային ծածկագրով </w:t>
      </w:r>
      <w:r w:rsidR="00CB4EEF" w:rsidRPr="00CB4EEF">
        <w:rPr>
          <w:rFonts w:ascii="GHEA Grapalat" w:hAnsi="GHEA Grapalat"/>
          <w:lang w:val="hy-AM"/>
        </w:rPr>
        <w:t>1.0</w:t>
      </w:r>
      <w:r w:rsidRPr="00CB4EEF">
        <w:rPr>
          <w:rFonts w:ascii="GHEA Grapalat" w:hAnsi="GHEA Grapalat"/>
          <w:lang w:val="hy-AM"/>
        </w:rPr>
        <w:t xml:space="preserve"> հեկտար մակերեսով հողամասի նպատակային նշանակությունը փոփոխելու  մասին» Աբովյան համայնքի ավագանու որոշման նախագծի ընդունման առնչությամբ </w:t>
      </w:r>
      <w:r w:rsidR="00FB2684">
        <w:rPr>
          <w:rFonts w:ascii="GHEA Grapalat" w:hAnsi="GHEA Grapalat"/>
          <w:lang w:val="hy-AM"/>
        </w:rPr>
        <w:t>այլ իրավական ակտերի ընդունման անհրաժեշտություն չի առաջանում</w:t>
      </w:r>
      <w:bookmarkStart w:id="0" w:name="_GoBack"/>
      <w:bookmarkEnd w:id="0"/>
      <w:r w:rsidRPr="00CB4EEF">
        <w:rPr>
          <w:rFonts w:ascii="GHEA Grapalat" w:hAnsi="GHEA Grapalat"/>
          <w:lang w:val="hy-AM"/>
        </w:rPr>
        <w:t>, իսկ Աբովյան համայնքի բյուջեի ծախսերում փոփոխություններ չեն առաջանում:</w:t>
      </w:r>
      <w:r w:rsidRPr="00CB4EEF">
        <w:rPr>
          <w:lang w:val="hy-AM"/>
        </w:rPr>
        <w:tab/>
      </w:r>
      <w:r w:rsidRPr="0042649E">
        <w:rPr>
          <w:lang w:val="hy-AM"/>
        </w:rPr>
        <w:br/>
      </w:r>
    </w:p>
    <w:p w:rsidR="00CB4EEF" w:rsidRDefault="00CB4EEF" w:rsidP="00C578F6">
      <w:pPr>
        <w:jc w:val="center"/>
        <w:divId w:val="1674406062"/>
        <w:rPr>
          <w:rFonts w:ascii="GHEA Grapalat" w:hAnsi="GHEA Grapalat"/>
          <w:lang w:val="hy-AM"/>
        </w:rPr>
      </w:pPr>
    </w:p>
    <w:p w:rsidR="00C578F6" w:rsidRPr="00C578F6" w:rsidRDefault="00C578F6" w:rsidP="00C578F6">
      <w:pPr>
        <w:jc w:val="center"/>
        <w:divId w:val="1674406062"/>
        <w:rPr>
          <w:rFonts w:ascii="GHEA Grapalat" w:hAnsi="GHEA Grapalat"/>
          <w:b/>
          <w:i/>
          <w:sz w:val="24"/>
          <w:szCs w:val="24"/>
        </w:rPr>
      </w:pPr>
      <w:r w:rsidRPr="0042649E">
        <w:rPr>
          <w:rFonts w:ascii="GHEA Grapalat" w:hAnsi="GHEA Grapalat"/>
          <w:lang w:val="hy-AM"/>
        </w:rPr>
        <w:br/>
      </w:r>
      <w:r w:rsidRPr="0042649E">
        <w:rPr>
          <w:rFonts w:ascii="GHEA Grapalat" w:hAnsi="GHEA Grapalat"/>
          <w:lang w:val="hy-AM"/>
        </w:rPr>
        <w:br/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C578F6">
        <w:rPr>
          <w:rFonts w:ascii="GHEA Grapalat" w:hAnsi="GHEA Grapalat" w:cs="Arial"/>
          <w:b/>
          <w:i/>
          <w:sz w:val="24"/>
          <w:szCs w:val="24"/>
        </w:rPr>
        <w:t>ՀԱՄԱՅՆՔԻ</w:t>
      </w:r>
      <w:r w:rsidRPr="00C578F6">
        <w:rPr>
          <w:rFonts w:ascii="GHEA Grapalat" w:hAnsi="GHEA Grapalat"/>
          <w:b/>
          <w:i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i/>
          <w:sz w:val="24"/>
          <w:szCs w:val="24"/>
        </w:rPr>
        <w:t>ՂԵԿԱՎԱՐ</w:t>
      </w:r>
      <w:r w:rsidRPr="00C578F6">
        <w:rPr>
          <w:rFonts w:ascii="GHEA Grapalat" w:hAnsi="GHEA Grapalat"/>
          <w:b/>
          <w:i/>
          <w:sz w:val="24"/>
          <w:szCs w:val="24"/>
        </w:rPr>
        <w:t xml:space="preserve">                                           </w:t>
      </w:r>
      <w:proofErr w:type="gramStart"/>
      <w:r w:rsidRPr="00C578F6">
        <w:rPr>
          <w:rFonts w:ascii="GHEA Grapalat" w:hAnsi="GHEA Grapalat" w:cs="Arial"/>
          <w:b/>
          <w:i/>
          <w:sz w:val="24"/>
          <w:szCs w:val="24"/>
        </w:rPr>
        <w:t>ԷԴՈՒԱՐԴ</w:t>
      </w:r>
      <w:r w:rsidRPr="00C578F6">
        <w:rPr>
          <w:rFonts w:ascii="GHEA Grapalat" w:hAnsi="GHEA Grapalat"/>
          <w:b/>
          <w:i/>
          <w:sz w:val="24"/>
          <w:szCs w:val="24"/>
        </w:rPr>
        <w:t xml:space="preserve">  </w:t>
      </w:r>
      <w:r w:rsidRPr="00C578F6">
        <w:rPr>
          <w:rFonts w:ascii="GHEA Grapalat" w:hAnsi="GHEA Grapalat" w:cs="Arial"/>
          <w:b/>
          <w:i/>
          <w:sz w:val="24"/>
          <w:szCs w:val="24"/>
        </w:rPr>
        <w:t>ԲԱԲԱՅԱՆ</w:t>
      </w:r>
      <w:proofErr w:type="gramEnd"/>
    </w:p>
    <w:p w:rsidR="00B62E93" w:rsidRPr="00C578F6" w:rsidRDefault="00B62E93" w:rsidP="00C578F6">
      <w:pPr>
        <w:divId w:val="1674406062"/>
        <w:rPr>
          <w:rFonts w:ascii="GHEA Grapalat" w:hAnsi="GHEA Grapalat"/>
        </w:rPr>
      </w:pPr>
    </w:p>
    <w:sectPr w:rsidR="00B62E93" w:rsidRPr="00C578F6" w:rsidSect="00F407CD">
      <w:pgSz w:w="11907" w:h="16839"/>
      <w:pgMar w:top="426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3A7"/>
    <w:rsid w:val="00020EF0"/>
    <w:rsid w:val="000A2BC6"/>
    <w:rsid w:val="00141A31"/>
    <w:rsid w:val="001624CB"/>
    <w:rsid w:val="00195B49"/>
    <w:rsid w:val="001B2A4D"/>
    <w:rsid w:val="00237788"/>
    <w:rsid w:val="00320A84"/>
    <w:rsid w:val="00350757"/>
    <w:rsid w:val="003F7352"/>
    <w:rsid w:val="004263FC"/>
    <w:rsid w:val="0042649E"/>
    <w:rsid w:val="004734A1"/>
    <w:rsid w:val="00475EBD"/>
    <w:rsid w:val="004A52CD"/>
    <w:rsid w:val="00523740"/>
    <w:rsid w:val="005B666E"/>
    <w:rsid w:val="00623DA7"/>
    <w:rsid w:val="00627101"/>
    <w:rsid w:val="00653243"/>
    <w:rsid w:val="00665146"/>
    <w:rsid w:val="006703F7"/>
    <w:rsid w:val="006856B2"/>
    <w:rsid w:val="006E6DE3"/>
    <w:rsid w:val="00761EFC"/>
    <w:rsid w:val="007B2FAC"/>
    <w:rsid w:val="007B7CA6"/>
    <w:rsid w:val="007C0F20"/>
    <w:rsid w:val="007D3770"/>
    <w:rsid w:val="008A71CC"/>
    <w:rsid w:val="009513ED"/>
    <w:rsid w:val="00A55F9B"/>
    <w:rsid w:val="00B55E37"/>
    <w:rsid w:val="00B62E93"/>
    <w:rsid w:val="00B808FD"/>
    <w:rsid w:val="00BC59A7"/>
    <w:rsid w:val="00C22774"/>
    <w:rsid w:val="00C3788E"/>
    <w:rsid w:val="00C578F6"/>
    <w:rsid w:val="00CB4EEF"/>
    <w:rsid w:val="00CE0AF7"/>
    <w:rsid w:val="00D002FD"/>
    <w:rsid w:val="00D666A4"/>
    <w:rsid w:val="00DE13A7"/>
    <w:rsid w:val="00DE6E93"/>
    <w:rsid w:val="00E164E7"/>
    <w:rsid w:val="00E545B6"/>
    <w:rsid w:val="00EC2145"/>
    <w:rsid w:val="00EF2C72"/>
    <w:rsid w:val="00F12D93"/>
    <w:rsid w:val="00F407CD"/>
    <w:rsid w:val="00F4251A"/>
    <w:rsid w:val="00F62D70"/>
    <w:rsid w:val="00F7775C"/>
    <w:rsid w:val="00F92922"/>
    <w:rsid w:val="00FB2684"/>
    <w:rsid w:val="00F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5D0"/>
  <w15:docId w15:val="{C02B4137-E9FA-4D93-8F18-324F468C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EB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E6E9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6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0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46</cp:revision>
  <cp:lastPrinted>2024-02-09T09:13:00Z</cp:lastPrinted>
  <dcterms:created xsi:type="dcterms:W3CDTF">2022-07-01T07:32:00Z</dcterms:created>
  <dcterms:modified xsi:type="dcterms:W3CDTF">2024-02-09T09:13:00Z</dcterms:modified>
</cp:coreProperties>
</file>