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7F" w:rsidRPr="007A06DB" w:rsidRDefault="00F7720D" w:rsidP="00F7720D">
      <w:pPr>
        <w:jc w:val="center"/>
        <w:rPr>
          <w:rFonts w:ascii="GHEA Grapalat" w:hAnsi="GHEA Grapalat"/>
          <w:lang w:val="en-US"/>
        </w:rPr>
      </w:pPr>
      <w:r w:rsidRPr="007A06DB">
        <w:rPr>
          <w:rFonts w:ascii="GHEA Grapalat" w:hAnsi="GHEA Grapalat"/>
          <w:lang w:val="hy-AM"/>
        </w:rPr>
        <w:t>ՀԻՄՆԱՎՈՐՈՒՄ</w:t>
      </w:r>
      <w:r w:rsidRPr="007A06DB">
        <w:rPr>
          <w:rFonts w:ascii="GHEA Grapalat" w:hAnsi="GHEA Grapalat"/>
          <w:lang w:val="hy-AM"/>
        </w:rPr>
        <w:br/>
      </w:r>
      <w:r w:rsidRPr="007A06DB">
        <w:rPr>
          <w:rFonts w:ascii="GHEA Grapalat" w:hAnsi="GHEA Grapalat"/>
          <w:lang w:val="hy-AM"/>
        </w:rPr>
        <w:br/>
      </w:r>
      <w:r w:rsidRPr="007A06DB">
        <w:rPr>
          <w:rFonts w:ascii="GHEA Grapalat" w:hAnsi="GHEA Grapalat" w:cs="Sylfaen"/>
          <w:iCs/>
          <w:lang w:val="hy-AM"/>
        </w:rPr>
        <w:t>«</w:t>
      </w:r>
      <w:r w:rsidR="00B9782B" w:rsidRPr="007A06DB">
        <w:rPr>
          <w:rFonts w:ascii="GHEA Grapalat" w:hAnsi="GHEA Grapalat"/>
          <w:bCs/>
          <w:color w:val="333333"/>
          <w:shd w:val="clear" w:color="auto" w:fill="FFFFFF"/>
        </w:rPr>
        <w:t>ԱԲՈՎՅԱՆ ՀԱՄԱՅՆՔԻ ՍԵՓԱԿԱՆՈՒԹՅՈՒՆ ՀԱՆԴԻՍԱՑՈՂ ՀՈՂԱՄԱՍԵՐԸ ՄՐՑՈՒԹԱՅԻՆ ԿԱՐԳՈՎ ՎԱՐՁԱԿԱԼՈՒԹՅԱՆ ԻՐԱՎՈՒՆՔՈՎ ՕԳՏԱԳՈՐԾՄԱՆ ՏՐԱՄԱԴՐԵԼՈՒ ՄԱՍԻՆ</w:t>
      </w:r>
      <w:r w:rsidRPr="007A06DB">
        <w:rPr>
          <w:rFonts w:ascii="GHEA Grapalat" w:hAnsi="GHEA Grapalat" w:cs="Sylfaen"/>
          <w:iCs/>
          <w:lang w:val="hy-AM"/>
        </w:rPr>
        <w:t>»</w:t>
      </w:r>
      <w:r w:rsidRPr="007A06DB">
        <w:rPr>
          <w:rFonts w:ascii="GHEA Grapalat" w:hAnsi="GHEA Grapalat"/>
          <w:iCs/>
          <w:lang w:val="hy-AM"/>
        </w:rPr>
        <w:t xml:space="preserve">  </w:t>
      </w:r>
      <w:r w:rsidRPr="007A06DB">
        <w:rPr>
          <w:rFonts w:ascii="GHEA Grapalat" w:hAnsi="GHEA Grapalat" w:cs="Sylfaen"/>
          <w:iCs/>
          <w:lang w:val="hy-AM"/>
        </w:rPr>
        <w:t>ԱԲՈՎՅԱՆ</w:t>
      </w:r>
      <w:r w:rsidRPr="007A06DB">
        <w:rPr>
          <w:rFonts w:ascii="GHEA Grapalat" w:hAnsi="GHEA Grapalat" w:cs="Times New Roman"/>
          <w:iCs/>
          <w:lang w:val="hy-AM"/>
        </w:rPr>
        <w:t xml:space="preserve"> </w:t>
      </w:r>
      <w:r w:rsidRPr="007A06DB">
        <w:rPr>
          <w:rFonts w:ascii="GHEA Grapalat" w:hAnsi="GHEA Grapalat" w:cs="Sylfaen"/>
          <w:iCs/>
          <w:lang w:val="hy-AM"/>
        </w:rPr>
        <w:t>ՀԱՄԱՅՆՔԻ</w:t>
      </w:r>
      <w:r w:rsidRPr="007A06DB">
        <w:rPr>
          <w:rFonts w:ascii="GHEA Grapalat" w:hAnsi="GHEA Grapalat"/>
          <w:iCs/>
          <w:lang w:val="hy-AM"/>
        </w:rPr>
        <w:t xml:space="preserve"> ԱՎԱԳԱՆՈՒ ՈՐՈՇՄԱՆ</w:t>
      </w:r>
      <w:r w:rsidR="00B9782B" w:rsidRPr="007A06DB">
        <w:rPr>
          <w:rFonts w:ascii="GHEA Grapalat" w:hAnsi="GHEA Grapalat"/>
          <w:iCs/>
          <w:lang w:val="hy-AM"/>
        </w:rPr>
        <w:br/>
      </w:r>
      <w:r w:rsidRPr="007A06DB">
        <w:rPr>
          <w:rFonts w:ascii="GHEA Grapalat" w:hAnsi="GHEA Grapalat"/>
          <w:iCs/>
          <w:lang w:val="hy-AM"/>
        </w:rPr>
        <w:t xml:space="preserve"> </w:t>
      </w:r>
      <w:r w:rsidRPr="007A06DB">
        <w:rPr>
          <w:rFonts w:ascii="GHEA Grapalat" w:hAnsi="GHEA Grapalat"/>
          <w:lang w:val="hy-AM"/>
        </w:rPr>
        <w:t xml:space="preserve">ՆԱԽԱԳԾԻ ԸՆԴՈՒՆՄԱՆ </w:t>
      </w:r>
    </w:p>
    <w:p w:rsidR="00F7720D" w:rsidRPr="007A06DB" w:rsidRDefault="006B0E7F" w:rsidP="006B0E7F">
      <w:pPr>
        <w:jc w:val="both"/>
        <w:rPr>
          <w:rFonts w:ascii="GHEA Grapalat" w:hAnsi="GHEA Grapalat"/>
          <w:lang w:val="hy-AM"/>
        </w:rPr>
      </w:pPr>
      <w:r w:rsidRPr="007A06DB">
        <w:rPr>
          <w:rFonts w:ascii="GHEA Grapalat" w:hAnsi="GHEA Grapalat"/>
          <w:lang w:val="en-US"/>
        </w:rPr>
        <w:br/>
      </w:r>
      <w:r w:rsidR="00E81238" w:rsidRPr="007A06DB">
        <w:rPr>
          <w:rFonts w:ascii="GHEA Grapalat" w:hAnsi="GHEA Grapalat"/>
          <w:lang w:val="hy-AM"/>
        </w:rPr>
        <w:t xml:space="preserve">     </w:t>
      </w:r>
      <w:r w:rsidRPr="007A06DB">
        <w:rPr>
          <w:rFonts w:ascii="GHEA Grapalat" w:hAnsi="GHEA Grapalat"/>
          <w:lang w:val="hy-AM"/>
        </w:rPr>
        <w:t xml:space="preserve">Համաձայն «Տեղական ինքնակառավարման մասին» օրենքի 18-րդ հոդվածի 1-ին մասի 21-րդ կետի անհրաժեշտ է </w:t>
      </w:r>
      <w:r w:rsidR="00B9782B" w:rsidRPr="007A06DB">
        <w:rPr>
          <w:rFonts w:ascii="GHEA Grapalat" w:hAnsi="GHEA Grapalat"/>
          <w:lang w:val="hy-AM"/>
        </w:rPr>
        <w:t>մրցութային կարգով վարձակալության իրավունքով օգտագործման տրամադրել</w:t>
      </w:r>
      <w:r w:rsidRPr="007A06DB">
        <w:rPr>
          <w:rFonts w:ascii="GHEA Grapalat" w:hAnsi="GHEA Grapalat"/>
          <w:lang w:val="hy-AM"/>
        </w:rPr>
        <w:t xml:space="preserve"> համայնքային  սեփականություն հանդիսացող հողամասերը:</w:t>
      </w:r>
      <w:r w:rsidR="00E81238" w:rsidRPr="007A06DB">
        <w:rPr>
          <w:rFonts w:ascii="GHEA Grapalat" w:hAnsi="GHEA Grapalat"/>
          <w:lang w:val="hy-AM"/>
        </w:rPr>
        <w:tab/>
      </w:r>
      <w:r w:rsidR="00E81238" w:rsidRPr="007A06DB">
        <w:rPr>
          <w:rFonts w:ascii="GHEA Grapalat" w:hAnsi="GHEA Grapalat"/>
          <w:lang w:val="hy-AM"/>
        </w:rPr>
        <w:br/>
      </w:r>
      <w:r w:rsidR="00E81238" w:rsidRPr="007A06DB">
        <w:rPr>
          <w:rFonts w:ascii="GHEA Grapalat" w:hAnsi="GHEA Grapalat"/>
          <w:lang w:val="hy-AM"/>
        </w:rPr>
        <w:br/>
        <w:t xml:space="preserve">   </w:t>
      </w:r>
      <w:r w:rsidR="00655D6F" w:rsidRPr="007A06DB">
        <w:rPr>
          <w:rFonts w:ascii="GHEA Grapalat" w:hAnsi="GHEA Grapalat"/>
          <w:lang w:val="hy-AM"/>
        </w:rPr>
        <w:t xml:space="preserve"> </w:t>
      </w:r>
      <w:r w:rsidR="00D144E1" w:rsidRPr="007A06DB">
        <w:rPr>
          <w:rFonts w:ascii="GHEA Grapalat" w:hAnsi="GHEA Grapalat"/>
          <w:lang w:val="hy-AM"/>
        </w:rPr>
        <w:t>Կոտայքի մարզի</w:t>
      </w:r>
      <w:r w:rsidR="00655D6F" w:rsidRPr="007A06DB">
        <w:rPr>
          <w:rFonts w:ascii="GHEA Grapalat" w:hAnsi="GHEA Grapalat"/>
          <w:lang w:val="hy-AM"/>
        </w:rPr>
        <w:t xml:space="preserve"> Աբովյան համայնքի</w:t>
      </w:r>
      <w:r w:rsidR="00BD3F6F" w:rsidRPr="007A06DB">
        <w:rPr>
          <w:rFonts w:ascii="GHEA Grapalat" w:hAnsi="GHEA Grapalat"/>
          <w:lang w:val="hy-AM"/>
        </w:rPr>
        <w:t xml:space="preserve"> Աբովյան քաղաքում և</w:t>
      </w:r>
      <w:r w:rsidR="00BD3F6F" w:rsidRPr="007A06DB">
        <w:rPr>
          <w:rFonts w:ascii="GHEA Grapalat" w:hAnsi="GHEA Grapalat"/>
          <w:lang w:val="en-US"/>
        </w:rPr>
        <w:t xml:space="preserve"> </w:t>
      </w:r>
      <w:r w:rsidR="00BD3F6F" w:rsidRPr="007A06DB">
        <w:rPr>
          <w:rFonts w:ascii="GHEA Grapalat" w:hAnsi="GHEA Grapalat"/>
          <w:lang w:val="hy-AM"/>
        </w:rPr>
        <w:t>Արամուս</w:t>
      </w:r>
      <w:r w:rsidR="00655D6F" w:rsidRPr="007A06DB">
        <w:rPr>
          <w:rFonts w:ascii="GHEA Grapalat" w:hAnsi="GHEA Grapalat"/>
          <w:lang w:val="hy-AM"/>
        </w:rPr>
        <w:t xml:space="preserve"> գյուղում գտնվող, հ</w:t>
      </w:r>
      <w:r w:rsidR="00E81238" w:rsidRPr="007A06DB">
        <w:rPr>
          <w:rFonts w:ascii="GHEA Grapalat" w:hAnsi="GHEA Grapalat"/>
          <w:lang w:val="hy-AM"/>
        </w:rPr>
        <w:t>ամայնքային սեփականություն հանդիսացող</w:t>
      </w:r>
      <w:r w:rsidR="00655D6F" w:rsidRPr="007A06DB">
        <w:rPr>
          <w:rFonts w:ascii="GHEA Grapalat" w:hAnsi="GHEA Grapalat"/>
          <w:lang w:val="hy-AM"/>
        </w:rPr>
        <w:t>, 07-</w:t>
      </w:r>
      <w:r w:rsidR="00BD3F6F" w:rsidRPr="007A06DB">
        <w:rPr>
          <w:rFonts w:ascii="GHEA Grapalat" w:hAnsi="GHEA Grapalat"/>
          <w:lang w:val="hy-AM"/>
        </w:rPr>
        <w:t>002</w:t>
      </w:r>
      <w:r w:rsidR="00655D6F" w:rsidRPr="007A06DB">
        <w:rPr>
          <w:rFonts w:ascii="GHEA Grapalat" w:hAnsi="GHEA Grapalat"/>
          <w:lang w:val="hy-AM"/>
        </w:rPr>
        <w:t>-</w:t>
      </w:r>
      <w:r w:rsidR="00BD3F6F" w:rsidRPr="007A06DB">
        <w:rPr>
          <w:rFonts w:ascii="GHEA Grapalat" w:hAnsi="GHEA Grapalat"/>
          <w:lang w:val="hy-AM"/>
        </w:rPr>
        <w:t>0133</w:t>
      </w:r>
      <w:r w:rsidR="00655D6F" w:rsidRPr="007A06DB">
        <w:rPr>
          <w:rFonts w:ascii="GHEA Grapalat" w:hAnsi="GHEA Grapalat"/>
          <w:lang w:val="hy-AM"/>
        </w:rPr>
        <w:t>-</w:t>
      </w:r>
      <w:r w:rsidR="00BD3F6F" w:rsidRPr="007A06DB">
        <w:rPr>
          <w:rFonts w:ascii="GHEA Grapalat" w:hAnsi="GHEA Grapalat"/>
          <w:lang w:val="hy-AM"/>
        </w:rPr>
        <w:t xml:space="preserve">0170, 07-013-0138-0012, 07-013-0169-0023, 07-013-0137-0001, 07-013-0191-0014, 07-013-0249-0005, 07-013-0246-0002, 07-013-0170-0043 </w:t>
      </w:r>
      <w:r w:rsidR="00655D6F" w:rsidRPr="007A06DB">
        <w:rPr>
          <w:rFonts w:ascii="GHEA Grapalat" w:hAnsi="GHEA Grapalat"/>
          <w:lang w:val="hy-AM"/>
        </w:rPr>
        <w:t>կադաստրային ծածկագր</w:t>
      </w:r>
      <w:r w:rsidR="00BD3F6F" w:rsidRPr="007A06DB">
        <w:rPr>
          <w:rFonts w:ascii="GHEA Grapalat" w:hAnsi="GHEA Grapalat"/>
          <w:lang w:val="hy-AM"/>
        </w:rPr>
        <w:t>եր</w:t>
      </w:r>
      <w:r w:rsidR="00655D6F" w:rsidRPr="007A06DB">
        <w:rPr>
          <w:rFonts w:ascii="GHEA Grapalat" w:hAnsi="GHEA Grapalat"/>
          <w:lang w:val="hy-AM"/>
        </w:rPr>
        <w:t>ով</w:t>
      </w:r>
      <w:r w:rsidR="00E81238" w:rsidRPr="007A06DB">
        <w:rPr>
          <w:rFonts w:ascii="GHEA Grapalat" w:hAnsi="GHEA Grapalat"/>
          <w:lang w:val="hy-AM"/>
        </w:rPr>
        <w:t xml:space="preserve"> </w:t>
      </w:r>
      <w:r w:rsidR="00B9782B" w:rsidRPr="007A06DB">
        <w:rPr>
          <w:rFonts w:ascii="GHEA Grapalat" w:hAnsi="GHEA Grapalat"/>
          <w:lang w:val="hy-AM"/>
        </w:rPr>
        <w:t xml:space="preserve">գյուղատնտեսական նպատակային նշանակության </w:t>
      </w:r>
      <w:r w:rsidR="00BD3F6F" w:rsidRPr="007A06DB">
        <w:rPr>
          <w:rFonts w:ascii="GHEA Grapalat" w:hAnsi="GHEA Grapalat"/>
          <w:lang w:val="hy-AM"/>
        </w:rPr>
        <w:t xml:space="preserve">հողամասերը </w:t>
      </w:r>
      <w:r w:rsidR="00F90B91" w:rsidRPr="007A06DB">
        <w:rPr>
          <w:rFonts w:ascii="GHEA Grapalat" w:hAnsi="GHEA Grapalat"/>
          <w:lang w:val="hy-AM"/>
        </w:rPr>
        <w:t xml:space="preserve">տրամադրվում </w:t>
      </w:r>
      <w:r w:rsidR="00BD3F6F" w:rsidRPr="007A06DB">
        <w:rPr>
          <w:rFonts w:ascii="GHEA Grapalat" w:hAnsi="GHEA Grapalat"/>
          <w:lang w:val="hy-AM"/>
        </w:rPr>
        <w:t>են</w:t>
      </w:r>
      <w:r w:rsidR="00F90B91" w:rsidRPr="007A06DB">
        <w:rPr>
          <w:rFonts w:ascii="GHEA Grapalat" w:hAnsi="GHEA Grapalat"/>
          <w:lang w:val="hy-AM"/>
        </w:rPr>
        <w:t xml:space="preserve"> </w:t>
      </w:r>
      <w:r w:rsidR="00B9782B" w:rsidRPr="007A06DB">
        <w:rPr>
          <w:rFonts w:ascii="GHEA Grapalat" w:hAnsi="GHEA Grapalat"/>
          <w:lang w:val="hy-AM"/>
        </w:rPr>
        <w:t xml:space="preserve">վարձակալության </w:t>
      </w:r>
      <w:r w:rsidR="00F90B91" w:rsidRPr="007A06DB">
        <w:rPr>
          <w:rFonts w:ascii="GHEA Grapalat" w:hAnsi="GHEA Grapalat"/>
          <w:lang w:val="hy-AM"/>
        </w:rPr>
        <w:t>իրավունքով՝</w:t>
      </w:r>
      <w:r w:rsidR="00E81238" w:rsidRPr="007A06DB">
        <w:rPr>
          <w:rFonts w:ascii="GHEA Grapalat" w:hAnsi="GHEA Grapalat"/>
          <w:lang w:val="hy-AM"/>
        </w:rPr>
        <w:t xml:space="preserve"> </w:t>
      </w:r>
      <w:r w:rsidR="00293DA8" w:rsidRPr="007A06DB">
        <w:rPr>
          <w:rFonts w:ascii="GHEA Grapalat" w:hAnsi="GHEA Grapalat"/>
          <w:lang w:val="hy-AM"/>
        </w:rPr>
        <w:t>գյուղատնտեսական գործունեությ</w:t>
      </w:r>
      <w:r w:rsidR="00F90B91" w:rsidRPr="007A06DB">
        <w:rPr>
          <w:rFonts w:ascii="GHEA Grapalat" w:hAnsi="GHEA Grapalat"/>
          <w:lang w:val="hy-AM"/>
        </w:rPr>
        <w:t>ու</w:t>
      </w:r>
      <w:r w:rsidR="00293DA8" w:rsidRPr="007A06DB">
        <w:rPr>
          <w:rFonts w:ascii="GHEA Grapalat" w:hAnsi="GHEA Grapalat"/>
          <w:lang w:val="hy-AM"/>
        </w:rPr>
        <w:t>ն իրականաց</w:t>
      </w:r>
      <w:r w:rsidR="00F90B91" w:rsidRPr="007A06DB">
        <w:rPr>
          <w:rFonts w:ascii="GHEA Grapalat" w:hAnsi="GHEA Grapalat"/>
          <w:lang w:val="hy-AM"/>
        </w:rPr>
        <w:t>նելու նպատակով</w:t>
      </w:r>
      <w:r w:rsidR="00655D6F" w:rsidRPr="007A06DB">
        <w:rPr>
          <w:rFonts w:ascii="GHEA Grapalat" w:hAnsi="GHEA Grapalat"/>
          <w:lang w:val="hy-AM"/>
        </w:rPr>
        <w:t>։</w:t>
      </w:r>
      <w:r w:rsidR="00655D6F" w:rsidRPr="007A06DB">
        <w:rPr>
          <w:rFonts w:ascii="GHEA Grapalat" w:hAnsi="GHEA Grapalat"/>
          <w:lang w:val="hy-AM"/>
        </w:rPr>
        <w:tab/>
      </w:r>
      <w:r w:rsidR="00655D6F" w:rsidRPr="007A06DB">
        <w:rPr>
          <w:rFonts w:ascii="GHEA Grapalat" w:hAnsi="GHEA Grapalat"/>
          <w:lang w:val="hy-AM"/>
        </w:rPr>
        <w:br/>
        <w:t xml:space="preserve">    </w:t>
      </w:r>
      <w:r w:rsidR="0042646B" w:rsidRPr="007A06DB">
        <w:rPr>
          <w:rFonts w:ascii="GHEA Grapalat" w:hAnsi="GHEA Grapalat"/>
          <w:lang w:val="hy-AM"/>
        </w:rPr>
        <w:br/>
      </w:r>
      <w:bookmarkStart w:id="0" w:name="_GoBack"/>
      <w:bookmarkEnd w:id="0"/>
      <w:r w:rsidR="00F90B91" w:rsidRPr="007A06DB">
        <w:rPr>
          <w:rFonts w:ascii="GHEA Grapalat" w:hAnsi="GHEA Grapalat"/>
          <w:lang w:val="hy-AM"/>
        </w:rPr>
        <w:t xml:space="preserve">  Հող</w:t>
      </w:r>
      <w:r w:rsidR="007A06DB" w:rsidRPr="007A06DB">
        <w:rPr>
          <w:rFonts w:ascii="GHEA Grapalat" w:hAnsi="GHEA Grapalat"/>
          <w:lang w:val="hy-AM"/>
        </w:rPr>
        <w:t>եր</w:t>
      </w:r>
      <w:r w:rsidR="00F90B91" w:rsidRPr="007A06DB">
        <w:rPr>
          <w:rFonts w:ascii="GHEA Grapalat" w:hAnsi="GHEA Grapalat"/>
          <w:lang w:val="hy-AM"/>
        </w:rPr>
        <w:t>ի տարեկան վարձավճար</w:t>
      </w:r>
      <w:r w:rsidR="007A06DB" w:rsidRPr="007A06DB">
        <w:rPr>
          <w:rFonts w:ascii="GHEA Grapalat" w:hAnsi="GHEA Grapalat"/>
          <w:lang w:val="hy-AM"/>
        </w:rPr>
        <w:t>ներ</w:t>
      </w:r>
      <w:r w:rsidR="00F90B91" w:rsidRPr="007A06DB">
        <w:rPr>
          <w:rFonts w:ascii="GHEA Grapalat" w:hAnsi="GHEA Grapalat"/>
          <w:lang w:val="hy-AM"/>
        </w:rPr>
        <w:t xml:space="preserve">ից </w:t>
      </w:r>
      <w:r w:rsidR="00E81238" w:rsidRPr="007A06DB">
        <w:rPr>
          <w:rFonts w:ascii="GHEA Grapalat" w:hAnsi="GHEA Grapalat"/>
          <w:lang w:val="hy-AM"/>
        </w:rPr>
        <w:t xml:space="preserve">ստացված </w:t>
      </w:r>
      <w:r w:rsidR="005A6E1B" w:rsidRPr="007A06DB">
        <w:rPr>
          <w:rFonts w:ascii="GHEA Grapalat" w:hAnsi="GHEA Grapalat"/>
          <w:lang w:val="hy-AM"/>
        </w:rPr>
        <w:t>եկամուտը</w:t>
      </w:r>
      <w:r w:rsidR="00E81238" w:rsidRPr="007A06DB">
        <w:rPr>
          <w:rFonts w:ascii="GHEA Grapalat" w:hAnsi="GHEA Grapalat"/>
          <w:lang w:val="hy-AM"/>
        </w:rPr>
        <w:t xml:space="preserve"> մուտքագրվում </w:t>
      </w:r>
      <w:r w:rsidR="00A75226" w:rsidRPr="007A06DB">
        <w:rPr>
          <w:rFonts w:ascii="GHEA Grapalat" w:hAnsi="GHEA Grapalat"/>
          <w:lang w:val="hy-AM"/>
        </w:rPr>
        <w:t>է</w:t>
      </w:r>
      <w:r w:rsidR="00E81238" w:rsidRPr="007A06DB">
        <w:rPr>
          <w:rFonts w:ascii="GHEA Grapalat" w:hAnsi="GHEA Grapalat"/>
          <w:lang w:val="hy-AM"/>
        </w:rPr>
        <w:t xml:space="preserve"> համայնքի </w:t>
      </w:r>
      <w:r w:rsidR="005A6E1B" w:rsidRPr="007A06DB">
        <w:rPr>
          <w:rFonts w:ascii="GHEA Grapalat" w:hAnsi="GHEA Grapalat"/>
          <w:lang w:val="hy-AM"/>
        </w:rPr>
        <w:t>վարչական</w:t>
      </w:r>
      <w:r w:rsidR="00E81238" w:rsidRPr="007A06DB">
        <w:rPr>
          <w:rFonts w:ascii="GHEA Grapalat" w:hAnsi="GHEA Grapalat"/>
          <w:lang w:val="hy-AM"/>
        </w:rPr>
        <w:t xml:space="preserve"> բյուջե, որ</w:t>
      </w:r>
      <w:r w:rsidR="005A6E1B" w:rsidRPr="007A06DB">
        <w:rPr>
          <w:rFonts w:ascii="GHEA Grapalat" w:hAnsi="GHEA Grapalat"/>
          <w:lang w:val="hy-AM"/>
        </w:rPr>
        <w:t xml:space="preserve">ը </w:t>
      </w:r>
      <w:r w:rsidR="00893644" w:rsidRPr="007A06DB">
        <w:rPr>
          <w:rFonts w:ascii="GHEA Grapalat" w:hAnsi="GHEA Grapalat"/>
          <w:lang w:val="hy-AM"/>
        </w:rPr>
        <w:t>պետք է</w:t>
      </w:r>
      <w:r w:rsidR="00E81238" w:rsidRPr="007A06DB">
        <w:rPr>
          <w:rFonts w:ascii="GHEA Grapalat" w:hAnsi="GHEA Grapalat"/>
          <w:lang w:val="hy-AM"/>
        </w:rPr>
        <w:t xml:space="preserve"> ծառայեցվի համայնքի հնգամյա զարգացման ծրագրի իրագործմանը։ </w:t>
      </w:r>
    </w:p>
    <w:p w:rsidR="00F7720D" w:rsidRPr="007A06DB" w:rsidRDefault="00F7720D" w:rsidP="00F7720D">
      <w:pPr>
        <w:jc w:val="both"/>
        <w:rPr>
          <w:rFonts w:ascii="GHEA Grapalat" w:hAnsi="GHEA Grapalat"/>
          <w:lang w:val="hy-AM"/>
        </w:rPr>
      </w:pPr>
      <w:r w:rsidRPr="007A06DB">
        <w:rPr>
          <w:rFonts w:ascii="GHEA Grapalat" w:hAnsi="GHEA Grapalat"/>
          <w:lang w:val="hy-AM"/>
        </w:rPr>
        <w:t xml:space="preserve">    «</w:t>
      </w:r>
      <w:r w:rsidR="006A0475" w:rsidRPr="007A06DB">
        <w:rPr>
          <w:rFonts w:ascii="GHEA Grapalat" w:hAnsi="GHEA Grapalat"/>
          <w:lang w:val="hy-AM"/>
        </w:rPr>
        <w:t>Ա</w:t>
      </w:r>
      <w:r w:rsidR="006A0475" w:rsidRPr="007A06DB">
        <w:rPr>
          <w:rFonts w:ascii="GHEA Grapalat" w:hAnsi="GHEA Grapalat"/>
          <w:bCs/>
          <w:color w:val="333333"/>
          <w:shd w:val="clear" w:color="auto" w:fill="FFFFFF"/>
          <w:lang w:val="hy-AM"/>
        </w:rPr>
        <w:t>բովյան համայնքի սեփականություն հանդիսացող հողամասերը մրցութային կարգով վարձակալության իրավունքով օգտագործման տրամադրելու մասին</w:t>
      </w:r>
      <w:r w:rsidRPr="007A06DB">
        <w:rPr>
          <w:rFonts w:ascii="GHEA Grapalat" w:hAnsi="GHEA Grapalat"/>
          <w:lang w:val="hy-AM"/>
        </w:rPr>
        <w:t>»  որոշման նախագծի ընդունման առնչությամբ այլ իրավական ակտերի ընդունման  անհրաժեշտություն չի առաջանում:</w:t>
      </w:r>
    </w:p>
    <w:p w:rsidR="00F7720D" w:rsidRPr="007A06DB" w:rsidRDefault="00F7720D" w:rsidP="00F7720D">
      <w:pPr>
        <w:jc w:val="both"/>
        <w:rPr>
          <w:rFonts w:ascii="GHEA Grapalat" w:hAnsi="GHEA Grapalat"/>
          <w:lang w:val="hy-AM"/>
        </w:rPr>
      </w:pPr>
      <w:r w:rsidRPr="007A06DB">
        <w:rPr>
          <w:rFonts w:ascii="GHEA Grapalat" w:hAnsi="GHEA Grapalat"/>
          <w:lang w:val="hy-AM"/>
        </w:rPr>
        <w:t xml:space="preserve">    «</w:t>
      </w:r>
      <w:r w:rsidR="006A0475" w:rsidRPr="007A06DB">
        <w:rPr>
          <w:rFonts w:ascii="GHEA Grapalat" w:hAnsi="GHEA Grapalat"/>
          <w:lang w:val="hy-AM"/>
        </w:rPr>
        <w:t>Ա</w:t>
      </w:r>
      <w:r w:rsidR="006A0475" w:rsidRPr="007A06DB">
        <w:rPr>
          <w:rFonts w:ascii="GHEA Grapalat" w:hAnsi="GHEA Grapalat"/>
          <w:bCs/>
          <w:color w:val="333333"/>
          <w:shd w:val="clear" w:color="auto" w:fill="FFFFFF"/>
          <w:lang w:val="hy-AM"/>
        </w:rPr>
        <w:t>բովյան համայնքի սեփականություն հանդիսացող հողամասերը մրցութային կարգով վարձակալության իրավունքով օգտագործման տրամադրելու մասին</w:t>
      </w:r>
      <w:r w:rsidRPr="007A06DB">
        <w:rPr>
          <w:rFonts w:ascii="GHEA Grapalat" w:hAnsi="GHEA Grapalat"/>
          <w:lang w:val="hy-AM"/>
        </w:rPr>
        <w:t xml:space="preserve">»  որոշման նախագծի ընդունման կապակցությամբ Աբովյան համայնքի բյուջեի  եկամուտներում և ծախսերում փոփոխություն չեն առաջանում: </w:t>
      </w:r>
    </w:p>
    <w:p w:rsidR="00F7720D" w:rsidRPr="00E0313B" w:rsidRDefault="00F7720D" w:rsidP="00F7720D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tab/>
      </w:r>
      <w:r w:rsidRPr="00E0313B">
        <w:rPr>
          <w:rFonts w:ascii="GHEA Grapalat" w:hAnsi="GHEA Grapalat"/>
          <w:lang w:val="hy-AM"/>
        </w:rPr>
        <w:br/>
      </w:r>
      <w:r w:rsidRPr="00E0313B">
        <w:rPr>
          <w:rFonts w:ascii="GHEA Grapalat" w:hAnsi="GHEA Grapalat"/>
          <w:lang w:val="hy-AM"/>
        </w:rPr>
        <w:br/>
      </w:r>
    </w:p>
    <w:p w:rsidR="00F7720D" w:rsidRPr="00B35860" w:rsidRDefault="006A0475" w:rsidP="00655D6F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eastAsia="Arial Unicode MS" w:hAnsi="GHEA Grapalat" w:cs="Arial Unicode MS"/>
          <w:b/>
        </w:rPr>
        <w:t>ՀԱՄԱՅՆՔԻ ՂԵԿԱՎԱՐ                                               ԷԴՈՒԱՐԴ  ԲԱԲԱՅԱՆ</w:t>
      </w:r>
    </w:p>
    <w:sectPr w:rsidR="00F7720D" w:rsidRPr="00B35860" w:rsidSect="00C864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F0"/>
    <w:rsid w:val="00293DA8"/>
    <w:rsid w:val="002A4271"/>
    <w:rsid w:val="003E38D0"/>
    <w:rsid w:val="0042646B"/>
    <w:rsid w:val="004C0C9E"/>
    <w:rsid w:val="005A6E1B"/>
    <w:rsid w:val="005D2EF0"/>
    <w:rsid w:val="00624E33"/>
    <w:rsid w:val="00655D6F"/>
    <w:rsid w:val="006A0475"/>
    <w:rsid w:val="006B0E7F"/>
    <w:rsid w:val="007A06DB"/>
    <w:rsid w:val="007B469B"/>
    <w:rsid w:val="007C07C6"/>
    <w:rsid w:val="00893644"/>
    <w:rsid w:val="008E4534"/>
    <w:rsid w:val="00A02B64"/>
    <w:rsid w:val="00A75226"/>
    <w:rsid w:val="00B35860"/>
    <w:rsid w:val="00B9782B"/>
    <w:rsid w:val="00BD3F6F"/>
    <w:rsid w:val="00C11E64"/>
    <w:rsid w:val="00D144E1"/>
    <w:rsid w:val="00E81238"/>
    <w:rsid w:val="00EB6254"/>
    <w:rsid w:val="00EE00A6"/>
    <w:rsid w:val="00F7720D"/>
    <w:rsid w:val="00F90B91"/>
    <w:rsid w:val="00F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9F6DB-BFC7-4802-AFB0-E09BEC7F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 SAROYAN</dc:creator>
  <cp:lastModifiedBy>Tigran Harutyunyan</cp:lastModifiedBy>
  <cp:revision>4</cp:revision>
  <cp:lastPrinted>2023-10-05T06:09:00Z</cp:lastPrinted>
  <dcterms:created xsi:type="dcterms:W3CDTF">2023-10-02T11:08:00Z</dcterms:created>
  <dcterms:modified xsi:type="dcterms:W3CDTF">2023-10-05T06:09:00Z</dcterms:modified>
</cp:coreProperties>
</file>