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3D" w:rsidRPr="00114FDF" w:rsidRDefault="00DF1A3D" w:rsidP="00DF1A3D">
      <w:pPr>
        <w:jc w:val="center"/>
        <w:rPr>
          <w:rFonts w:ascii="GHEA Grapalat" w:hAnsi="GHEA Grapalat"/>
          <w:caps/>
          <w:sz w:val="24"/>
          <w:szCs w:val="24"/>
          <w:lang w:val="hy-AM"/>
        </w:rPr>
      </w:pPr>
    </w:p>
    <w:p w:rsidR="00DF1A3D" w:rsidRPr="00114FDF" w:rsidRDefault="00DF1A3D" w:rsidP="00DF1A3D">
      <w:pPr>
        <w:tabs>
          <w:tab w:val="left" w:pos="3847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952500" cy="914400"/>
            <wp:effectExtent l="19050" t="0" r="0" b="0"/>
            <wp:docPr id="2" name="Picture 1" descr="http://10.10.10.1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0.10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4FDF">
        <w:rPr>
          <w:rFonts w:ascii="GHEA Grapalat" w:hAnsi="GHEA Grapalat"/>
          <w:sz w:val="24"/>
          <w:szCs w:val="24"/>
          <w:lang w:val="hy-AM"/>
        </w:rPr>
        <w:br/>
      </w:r>
      <w:r w:rsidRPr="00114FDF">
        <w:rPr>
          <w:rFonts w:ascii="GHEA Grapalat" w:hAnsi="GHEA Grapalat"/>
          <w:sz w:val="24"/>
          <w:szCs w:val="24"/>
          <w:lang w:val="hy-AM"/>
        </w:rPr>
        <w:br/>
        <w:t>ՀԱՅԱՍՏԱՆԻ ՀԱՆՐԱՊԵՏՈՒԹՅՈՒՆ</w:t>
      </w:r>
      <w:r w:rsidRPr="00114FDF">
        <w:rPr>
          <w:rFonts w:ascii="GHEA Grapalat" w:hAnsi="GHEA Grapalat"/>
          <w:sz w:val="24"/>
          <w:szCs w:val="24"/>
          <w:lang w:val="hy-AM"/>
        </w:rPr>
        <w:br/>
        <w:t>ԿՈՏԱՅՔԻ ՄԱՐԶ</w:t>
      </w:r>
      <w:r w:rsidRPr="00114FDF">
        <w:rPr>
          <w:rFonts w:ascii="GHEA Grapalat" w:hAnsi="GHEA Grapalat"/>
          <w:sz w:val="24"/>
          <w:szCs w:val="24"/>
          <w:lang w:val="hy-AM"/>
        </w:rPr>
        <w:br/>
        <w:t>ԱԲՈՎՅԱՆ  ՀԱՄԱՅՆՔ</w:t>
      </w: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4FDF">
        <w:rPr>
          <w:rFonts w:ascii="GHEA Grapalat" w:hAnsi="GHEA Grapalat"/>
          <w:b/>
          <w:sz w:val="24"/>
          <w:szCs w:val="24"/>
          <w:lang w:val="hy-AM"/>
        </w:rPr>
        <w:t>ՀԱՇՎԵՏՎՈՒԹՅՈՒՆ ՀԱՄԱՅՆՔԻ ՀԱՆՐՈՒԹՅԱՆԸ</w:t>
      </w:r>
    </w:p>
    <w:p w:rsidR="00DF1A3D" w:rsidRPr="00114FDF" w:rsidRDefault="00C702FF" w:rsidP="00DF1A3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4FDF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DF1A3D" w:rsidRPr="00114FDF" w:rsidRDefault="0055365C" w:rsidP="00DF1A3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4FDF">
        <w:rPr>
          <w:rFonts w:ascii="GHEA Grapalat" w:hAnsi="GHEA Grapalat"/>
          <w:b/>
          <w:sz w:val="24"/>
          <w:szCs w:val="24"/>
          <w:lang w:val="hy-AM"/>
        </w:rPr>
        <w:t>2020</w:t>
      </w:r>
      <w:r w:rsidR="00DF1A3D" w:rsidRPr="00114FDF">
        <w:rPr>
          <w:rFonts w:ascii="GHEA Grapalat" w:hAnsi="GHEA Grapalat"/>
          <w:b/>
          <w:sz w:val="24"/>
          <w:szCs w:val="24"/>
          <w:lang w:val="hy-AM"/>
        </w:rPr>
        <w:t xml:space="preserve"> ԹՎԱԿԱՆԻ ԸՆԹԱՑՔՈՒՄ ԱԲՈՎՅԱՆ ՀԱՄԱՅՆՔԻ ՂԵԿԱՎԱՐԻ ԳՈՐԾՈՒՆԵՈՒԹՅԱՆ ՄԱՍԻՆ</w:t>
      </w: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tabs>
          <w:tab w:val="left" w:pos="1752"/>
        </w:tabs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 xml:space="preserve">      ՀԱՄԱՅՆՔԻ ՂԵԿԱՎԱՐ՝                                        Վ. ԳԵՎՈՐԳՅԱՆ</w:t>
      </w: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>ԱԲՈՎՅԱՆ</w:t>
      </w:r>
      <w:r w:rsidR="0055365C" w:rsidRPr="00114FDF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թ.</w:t>
      </w:r>
    </w:p>
    <w:p w:rsidR="006C2B48" w:rsidRPr="00114FDF" w:rsidRDefault="00DF1A3D" w:rsidP="00FA7FC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4FDF">
        <w:rPr>
          <w:rFonts w:ascii="GHEA Grapalat" w:hAnsi="GHEA Grapalat"/>
          <w:b/>
          <w:sz w:val="24"/>
          <w:szCs w:val="24"/>
          <w:lang w:val="hy-AM"/>
        </w:rPr>
        <w:lastRenderedPageBreak/>
        <w:t>ՀԱՇՎԵՏՎՈՒԹՅՈՒՆ</w:t>
      </w:r>
    </w:p>
    <w:p w:rsidR="00DF1A3D" w:rsidRPr="00114FDF" w:rsidRDefault="00DF1A3D" w:rsidP="00DF1A3D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14FDF">
        <w:rPr>
          <w:rFonts w:ascii="GHEA Grapalat" w:hAnsi="GHEA Grapalat"/>
          <w:b/>
          <w:sz w:val="24"/>
          <w:szCs w:val="24"/>
          <w:lang w:val="hy-AM"/>
        </w:rPr>
        <w:br/>
      </w:r>
      <w:r w:rsidR="0055365C" w:rsidRPr="00114FDF">
        <w:rPr>
          <w:rFonts w:ascii="GHEA Grapalat" w:hAnsi="GHEA Grapalat"/>
          <w:sz w:val="24"/>
          <w:szCs w:val="24"/>
          <w:lang w:val="hy-AM"/>
        </w:rPr>
        <w:br/>
        <w:t xml:space="preserve">   2020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թվականի ընթացքում Աբովյան համայնքի ղեկավարն իր գործառույթներն իրականացրել է համայնքապետարանի աշխատակազմի և համայնքային ոչ առևտրային կազմակերպությունների (այսուհետ՝ ՀՈԱԿ) միջոցով՝ Հայաստանի Հանրապետության օրենքներով իրեն վերապահված լիազորությունների շրջանակում, քաղաքական որոշումների ընդունմամբ և դրանց կատարման համակարգմամբ։ Աբովյան  համայնքի ղեկավարի կողմից կազմակերպվել և համակարգվել են  հետևյալ աշխատանքներն ըստ ոլորտների՝</w:t>
      </w:r>
      <w:r w:rsidRPr="00114FDF">
        <w:rPr>
          <w:rFonts w:ascii="GHEA Grapalat" w:hAnsi="GHEA Grapalat"/>
          <w:sz w:val="24"/>
          <w:szCs w:val="24"/>
          <w:lang w:val="hy-AM"/>
        </w:rPr>
        <w:tab/>
      </w:r>
      <w:r w:rsidRPr="00114FDF">
        <w:rPr>
          <w:rFonts w:ascii="GHEA Grapalat" w:hAnsi="GHEA Grapalat"/>
          <w:sz w:val="24"/>
          <w:szCs w:val="24"/>
          <w:lang w:val="hy-AM"/>
        </w:rPr>
        <w:br/>
      </w:r>
      <w:r w:rsidRPr="00114FDF">
        <w:rPr>
          <w:rFonts w:ascii="GHEA Grapalat" w:hAnsi="GHEA Grapalat"/>
          <w:sz w:val="24"/>
          <w:szCs w:val="24"/>
          <w:lang w:val="hy-AM"/>
        </w:rPr>
        <w:br/>
      </w:r>
      <w:r w:rsidRPr="00114FDF">
        <w:rPr>
          <w:rFonts w:ascii="GHEA Grapalat" w:hAnsi="GHEA Grapalat"/>
          <w:b/>
          <w:i/>
          <w:sz w:val="24"/>
          <w:szCs w:val="24"/>
          <w:lang w:val="hy-AM"/>
        </w:rPr>
        <w:t>Քաղաքացիների և տնտեսավարող սուբյեկտների իրավունքների պաշտպանության բնագավառ</w:t>
      </w:r>
    </w:p>
    <w:p w:rsidR="00DF1A3D" w:rsidRPr="00114FDF" w:rsidRDefault="00DF1A3D" w:rsidP="00DF1A3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="00D73BE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D73BEB" w:rsidRPr="00CF106A">
        <w:rPr>
          <w:rFonts w:ascii="GHEA Grapalat" w:hAnsi="GHEA Grapalat"/>
          <w:sz w:val="24"/>
          <w:szCs w:val="24"/>
          <w:lang w:val="hy-AM"/>
        </w:rPr>
        <w:t xml:space="preserve">COVID-19 </w:t>
      </w:r>
      <w:r w:rsidR="00D73BEB">
        <w:rPr>
          <w:rFonts w:ascii="GHEA Grapalat" w:hAnsi="GHEA Grapalat"/>
          <w:sz w:val="24"/>
          <w:szCs w:val="24"/>
          <w:lang w:val="hy-AM"/>
        </w:rPr>
        <w:t>համաճարակի տարածման պատճառով համայնքի ղեկավարի մոտ ընդունելությունը դադարեցվել է, մինչդեռ պահպանելով համավարակից պաշտպանվելու կանոնները համայնքի ղեկավարն ընդունել է բազմաթիվ քաղաքացիների անհատապես։</w:t>
      </w:r>
      <w:r w:rsidR="00D73BEB">
        <w:rPr>
          <w:rFonts w:ascii="Courier New" w:hAnsi="Courier New" w:cs="Courier New"/>
          <w:b/>
          <w:i/>
          <w:sz w:val="24"/>
          <w:szCs w:val="24"/>
          <w:lang w:val="hy-AM"/>
        </w:rPr>
        <w:t> </w:t>
      </w:r>
      <w:r w:rsidR="00CF106A">
        <w:rPr>
          <w:rFonts w:ascii="GHEA Grapalat" w:hAnsi="GHEA Grapalat"/>
          <w:sz w:val="24"/>
          <w:szCs w:val="24"/>
          <w:lang w:val="hy-AM"/>
        </w:rPr>
        <w:t xml:space="preserve">Համայնքապետարանում ընդունվել  և համապատասխան ընթացք է տրվել </w:t>
      </w:r>
      <w:r w:rsidR="0055365C" w:rsidRPr="00114FDF">
        <w:rPr>
          <w:rFonts w:ascii="GHEA Grapalat" w:hAnsi="GHEA Grapalat"/>
          <w:sz w:val="24"/>
          <w:szCs w:val="24"/>
          <w:lang w:val="hy-AM"/>
        </w:rPr>
        <w:t xml:space="preserve"> 4496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դիմում</w:t>
      </w:r>
      <w:r w:rsidR="00CF106A">
        <w:rPr>
          <w:rFonts w:ascii="GHEA Grapalat" w:hAnsi="GHEA Grapalat"/>
          <w:sz w:val="24"/>
          <w:szCs w:val="24"/>
          <w:lang w:val="hy-AM"/>
        </w:rPr>
        <w:t xml:space="preserve">ների և 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գրություն</w:t>
      </w:r>
      <w:r w:rsidR="00CF106A">
        <w:rPr>
          <w:rFonts w:ascii="GHEA Grapalat" w:hAnsi="GHEA Grapalat"/>
          <w:sz w:val="24"/>
          <w:szCs w:val="24"/>
          <w:lang w:val="hy-AM"/>
        </w:rPr>
        <w:t>ների</w:t>
      </w:r>
      <w:r w:rsidRPr="00114FDF">
        <w:rPr>
          <w:rFonts w:ascii="GHEA Grapalat" w:hAnsi="GHEA Grapalat"/>
          <w:sz w:val="24"/>
          <w:szCs w:val="24"/>
          <w:lang w:val="hy-AM"/>
        </w:rPr>
        <w:t>:</w:t>
      </w:r>
      <w:r w:rsidRPr="00114FDF">
        <w:rPr>
          <w:rFonts w:ascii="GHEA Grapalat" w:hAnsi="GHEA Grapalat"/>
          <w:sz w:val="24"/>
          <w:szCs w:val="24"/>
          <w:lang w:val="hy-AM"/>
        </w:rPr>
        <w:tab/>
      </w:r>
      <w:r w:rsidRPr="00114FDF"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="00CC1DFA" w:rsidRPr="00114FDF">
        <w:rPr>
          <w:rFonts w:ascii="GHEA Grapalat" w:hAnsi="GHEA Grapalat"/>
          <w:sz w:val="24"/>
          <w:szCs w:val="24"/>
          <w:lang w:val="hy-AM"/>
        </w:rPr>
        <w:t>Ա</w:t>
      </w:r>
      <w:r w:rsidRPr="00114FDF">
        <w:rPr>
          <w:rFonts w:ascii="GHEA Grapalat" w:hAnsi="GHEA Grapalat"/>
          <w:sz w:val="24"/>
          <w:szCs w:val="24"/>
          <w:lang w:val="hy-AM"/>
        </w:rPr>
        <w:t>նչափահասների</w:t>
      </w:r>
      <w:r w:rsidR="00CC1DFA" w:rsidRPr="00114FDF">
        <w:rPr>
          <w:rFonts w:ascii="GHEA Grapalat" w:hAnsi="GHEA Grapalat"/>
          <w:sz w:val="24"/>
          <w:szCs w:val="24"/>
          <w:lang w:val="hy-AM"/>
        </w:rPr>
        <w:t xml:space="preserve"> բնակության վայրը որոշելու, տեսակցության և շփման կարգ սահմանելու</w:t>
      </w:r>
      <w:r w:rsidR="00CF106A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CC1DFA" w:rsidRPr="00114FDF">
        <w:rPr>
          <w:rFonts w:ascii="GHEA Grapalat" w:hAnsi="GHEA Grapalat"/>
          <w:sz w:val="24"/>
          <w:szCs w:val="24"/>
          <w:lang w:val="hy-AM"/>
        </w:rPr>
        <w:t xml:space="preserve"> դատական գործերի հետ կապված կատարվել է </w:t>
      </w:r>
      <w:r w:rsidR="00CC1DFA" w:rsidRPr="00114FDF">
        <w:rPr>
          <w:rFonts w:ascii="GHEA Grapalat" w:hAnsi="GHEA Grapalat" w:cs="Courier New"/>
          <w:sz w:val="24"/>
          <w:szCs w:val="24"/>
          <w:lang w:val="hy-AM"/>
        </w:rPr>
        <w:t xml:space="preserve"> 46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քաղաքացիների կյանքի հետազոտություն</w:t>
      </w:r>
      <w:r w:rsidR="00CC1DFA" w:rsidRPr="00114FDF">
        <w:rPr>
          <w:rFonts w:ascii="GHEA Grapalat" w:hAnsi="GHEA Grapalat"/>
          <w:sz w:val="24"/>
          <w:szCs w:val="24"/>
          <w:lang w:val="hy-AM"/>
        </w:rPr>
        <w:t>, 15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քաղաքացիների նկատմամբ սահմանվել  է խնամակալություն և հոգաբարձություն։ Կայացվել է անչափահասներին պատկանող անշարժ գույքի օտարման և գրավադրման թույլտվություն տալու մասին</w:t>
      </w:r>
      <w:r w:rsidR="00CC1DFA" w:rsidRPr="00114FDF"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 որոշում:</w:t>
      </w:r>
    </w:p>
    <w:p w:rsidR="00DF1A3D" w:rsidRPr="00114FDF" w:rsidRDefault="00DF1A3D" w:rsidP="00DF1A3D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14FDF">
        <w:rPr>
          <w:rFonts w:ascii="GHEA Grapalat" w:hAnsi="GHEA Grapalat"/>
          <w:b/>
          <w:i/>
          <w:sz w:val="24"/>
          <w:szCs w:val="24"/>
          <w:lang w:val="hy-AM"/>
        </w:rPr>
        <w:t xml:space="preserve">Տեղական ինքնակառավարմանը բնակիչների մասնակցության բնագավառ   </w:t>
      </w:r>
    </w:p>
    <w:p w:rsidR="00DF1A3D" w:rsidRPr="00114FDF" w:rsidRDefault="00DF1A3D" w:rsidP="00DF1A3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b/>
          <w:i/>
          <w:sz w:val="24"/>
          <w:szCs w:val="24"/>
          <w:lang w:val="hy-AM"/>
        </w:rPr>
        <w:t xml:space="preserve">   </w:t>
      </w:r>
      <w:r w:rsidRPr="00114FDF">
        <w:rPr>
          <w:rFonts w:ascii="GHEA Grapalat" w:hAnsi="GHEA Grapalat"/>
          <w:sz w:val="24"/>
          <w:szCs w:val="24"/>
          <w:lang w:val="hy-AM"/>
        </w:rPr>
        <w:t>Համայնքի բնակիչների համար ստեղծվել են բավարար պայմաններ՝ իրազեկ լինելու տեղական ինքնակառավարման մարմինների գործունեության մասին և մասնակցելու համայնքի կառավարմանն ու զարգացմանը՝ այդ նպատակով օգտագործելով Աբովյանի համայնքապետարանի պաշտոնական՝ www.kotayk-abovyan.am կայքը։ Կազմակերպվել են թվով</w:t>
      </w:r>
      <w:r w:rsidR="0055365C" w:rsidRPr="00114FDF">
        <w:rPr>
          <w:rFonts w:ascii="GHEA Grapalat" w:hAnsi="GHEA Grapalat"/>
          <w:sz w:val="24"/>
          <w:szCs w:val="24"/>
          <w:lang w:val="hy-AM"/>
        </w:rPr>
        <w:t xml:space="preserve"> 4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հանրային լսումներ, ինչպես նաև համայնքի ղեկավարին կից խորհրդակցական մարմինների թվով</w:t>
      </w:r>
      <w:r w:rsidR="0055365C" w:rsidRPr="00114FDF">
        <w:rPr>
          <w:rFonts w:ascii="GHEA Grapalat" w:hAnsi="GHEA Grapalat"/>
          <w:sz w:val="24"/>
          <w:szCs w:val="24"/>
          <w:lang w:val="hy-AM"/>
        </w:rPr>
        <w:t xml:space="preserve"> 4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նիստ։</w:t>
      </w:r>
    </w:p>
    <w:p w:rsidR="00DF1A3D" w:rsidRPr="00114FDF" w:rsidRDefault="00DF1A3D" w:rsidP="00DF1A3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/>
          <w:b/>
          <w:i/>
          <w:sz w:val="24"/>
          <w:szCs w:val="24"/>
          <w:lang w:val="hy-AM"/>
        </w:rPr>
        <w:t>Ավագանու աշխատանքների կազմակերպման և իրավական ակտերի ընդունման բնագավառ</w:t>
      </w:r>
      <w:r w:rsidRPr="00114FDF">
        <w:rPr>
          <w:rFonts w:ascii="GHEA Grapalat" w:hAnsi="GHEA Grapalat"/>
          <w:b/>
          <w:i/>
          <w:sz w:val="24"/>
          <w:szCs w:val="24"/>
          <w:lang w:val="hy-AM"/>
        </w:rPr>
        <w:br/>
        <w:t xml:space="preserve">   </w:t>
      </w:r>
      <w:r w:rsidRPr="00114FDF">
        <w:rPr>
          <w:rFonts w:ascii="GHEA Grapalat" w:hAnsi="GHEA Grapalat"/>
          <w:sz w:val="24"/>
          <w:szCs w:val="24"/>
          <w:lang w:val="hy-AM"/>
        </w:rPr>
        <w:t>Կազմակերպվել և անցկացվել է ավագանու</w:t>
      </w:r>
      <w:r w:rsidR="0055365C" w:rsidRPr="00114FDF">
        <w:rPr>
          <w:rFonts w:ascii="GHEA Grapalat" w:hAnsi="GHEA Grapalat"/>
          <w:sz w:val="24"/>
          <w:szCs w:val="24"/>
          <w:lang w:val="hy-AM"/>
        </w:rPr>
        <w:t xml:space="preserve"> 12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նիստ, որի արդյունքում կայացվել է</w:t>
      </w:r>
      <w:r w:rsidR="0055365C" w:rsidRPr="00114FDF">
        <w:rPr>
          <w:rFonts w:ascii="GHEA Grapalat" w:hAnsi="GHEA Grapalat"/>
          <w:sz w:val="24"/>
          <w:szCs w:val="24"/>
          <w:lang w:val="hy-AM"/>
        </w:rPr>
        <w:t xml:space="preserve"> 87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որոշում: Համայնքի ղեկավարի կողմից կայացվել է</w:t>
      </w:r>
      <w:r w:rsidR="0055365C" w:rsidRPr="00114FDF">
        <w:rPr>
          <w:rFonts w:ascii="GHEA Grapalat" w:hAnsi="GHEA Grapalat"/>
          <w:sz w:val="24"/>
          <w:szCs w:val="24"/>
          <w:lang w:val="hy-AM"/>
        </w:rPr>
        <w:t xml:space="preserve"> 1400 </w:t>
      </w:r>
      <w:r w:rsidRPr="00114FDF">
        <w:rPr>
          <w:rFonts w:ascii="GHEA Grapalat" w:hAnsi="GHEA Grapalat"/>
          <w:sz w:val="24"/>
          <w:szCs w:val="24"/>
          <w:lang w:val="hy-AM"/>
        </w:rPr>
        <w:t>որոշում և</w:t>
      </w:r>
      <w:r w:rsidR="0055365C" w:rsidRPr="00114FDF">
        <w:rPr>
          <w:rFonts w:ascii="GHEA Grapalat" w:hAnsi="GHEA Grapalat"/>
          <w:sz w:val="24"/>
          <w:szCs w:val="24"/>
          <w:lang w:val="hy-AM"/>
        </w:rPr>
        <w:t xml:space="preserve"> 299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կարգադրություն, կազմվել և հասցեատերերին է ուղարկվել</w:t>
      </w:r>
      <w:r w:rsidR="0055365C" w:rsidRPr="00114FDF">
        <w:rPr>
          <w:rFonts w:ascii="GHEA Grapalat" w:hAnsi="GHEA Grapalat"/>
          <w:sz w:val="24"/>
          <w:szCs w:val="24"/>
          <w:lang w:val="hy-AM"/>
        </w:rPr>
        <w:t xml:space="preserve">  2565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ելից գրություն: </w:t>
      </w:r>
      <w:r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F97AA7" w:rsidRPr="00114FDF">
        <w:rPr>
          <w:rFonts w:ascii="GHEA Grapalat" w:hAnsi="GHEA Grapalat" w:cs="Courier New"/>
          <w:sz w:val="24"/>
          <w:szCs w:val="24"/>
          <w:lang w:val="hy-AM"/>
        </w:rPr>
        <w:br/>
      </w:r>
      <w:r w:rsidR="00F97AA7" w:rsidRPr="00114FDF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   </w:t>
      </w:r>
      <w:r w:rsidRPr="00114FDF">
        <w:rPr>
          <w:rFonts w:ascii="GHEA Grapalat" w:hAnsi="GHEA Grapalat"/>
          <w:sz w:val="24"/>
          <w:szCs w:val="24"/>
          <w:lang w:val="hy-AM"/>
        </w:rPr>
        <w:t>Համայնքապետարանի աշխատակազմի քարտուղարի կողմից կայացվել է</w:t>
      </w:r>
      <w:r w:rsidR="0055365C" w:rsidRPr="00114FDF">
        <w:rPr>
          <w:rFonts w:ascii="GHEA Grapalat" w:hAnsi="GHEA Grapalat"/>
          <w:sz w:val="24"/>
          <w:szCs w:val="24"/>
          <w:lang w:val="hy-AM"/>
        </w:rPr>
        <w:t xml:space="preserve"> 125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հրամաններ։ Ապահովվել է ավագանու նիստերի առցանց հեռարձարկումը։</w:t>
      </w:r>
    </w:p>
    <w:p w:rsidR="00DF1A3D" w:rsidRPr="00114FDF" w:rsidRDefault="00DF1A3D" w:rsidP="00DF1A3D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D44347" w:rsidRPr="00114FDF" w:rsidRDefault="00D44347" w:rsidP="00D44347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14FDF">
        <w:rPr>
          <w:rFonts w:ascii="GHEA Grapalat" w:hAnsi="GHEA Grapalat"/>
          <w:b/>
          <w:i/>
          <w:sz w:val="24"/>
          <w:szCs w:val="24"/>
          <w:lang w:val="hy-AM"/>
        </w:rPr>
        <w:t xml:space="preserve">Ֆինանսների բնագավառ </w:t>
      </w:r>
    </w:p>
    <w:p w:rsidR="00D44347" w:rsidRPr="00114FDF" w:rsidRDefault="00D44347" w:rsidP="00D4434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 xml:space="preserve">   2020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Աբովյան համայնքի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եկամտային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1</w:t>
      </w:r>
      <w:r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770 759.4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մուտքը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է 1</w:t>
      </w:r>
      <w:r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Sylfaen"/>
          <w:sz w:val="24"/>
          <w:szCs w:val="24"/>
          <w:lang w:val="hy-AM"/>
        </w:rPr>
        <w:t>675 594.9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արտահայտությամբ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է 99.98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%-</w:t>
      </w:r>
      <w:r w:rsidRPr="00114FDF">
        <w:rPr>
          <w:rFonts w:ascii="GHEA Grapalat" w:hAnsi="GHEA Grapalat" w:cs="Sylfaen"/>
          <w:sz w:val="24"/>
          <w:szCs w:val="24"/>
          <w:lang w:val="hy-AM"/>
        </w:rPr>
        <w:t>ով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։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ab/>
      </w:r>
      <w:r w:rsidRPr="00114FDF">
        <w:rPr>
          <w:rFonts w:ascii="GHEA Grapalat" w:hAnsi="GHEA Grapalat" w:cs="Arial Armenian"/>
          <w:b/>
          <w:i/>
          <w:sz w:val="24"/>
          <w:szCs w:val="24"/>
          <w:lang w:val="hy-AM"/>
        </w:rPr>
        <w:br/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Հարկերի և տուրքերի գծով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356 320.0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մուտքը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է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394 140.0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արտահայտությամբ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այն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է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106.8%-</w:t>
      </w:r>
      <w:r w:rsidRPr="00114FDF">
        <w:rPr>
          <w:rFonts w:ascii="GHEA Grapalat" w:hAnsi="GHEA Grapalat" w:cs="Sylfaen"/>
          <w:sz w:val="24"/>
          <w:szCs w:val="24"/>
          <w:lang w:val="hy-AM"/>
        </w:rPr>
        <w:t>ով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, գերակատարվելով  27 017.9  հազար դրամով:  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ab/>
      </w:r>
      <w:r w:rsidRPr="00114FDF">
        <w:rPr>
          <w:rFonts w:ascii="GHEA Grapalat" w:hAnsi="GHEA Grapalat" w:cs="Arial Armenian"/>
          <w:sz w:val="24"/>
          <w:szCs w:val="24"/>
          <w:lang w:val="hy-AM"/>
        </w:rPr>
        <w:br/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Պետական բյուջեից ֆինանսական համահարթեցման սկզբունքով տրամադրվող դոտացիան, նպատակային հատկացումը՝ սուբվենցիան և այլ դոտացիան  հատկացվել է նախատեսված գումարի չափով, համապատասխանաբար 823 547.1 հազար դրամ,  8</w:t>
      </w:r>
      <w:r w:rsidRPr="00114FDF">
        <w:rPr>
          <w:rFonts w:ascii="Sylfaen" w:hAnsi="Sylfaen" w:cs="Sylfaen"/>
          <w:sz w:val="24"/>
          <w:szCs w:val="24"/>
          <w:lang w:val="hy-AM"/>
        </w:rPr>
        <w:t> </w:t>
      </w:r>
      <w:r w:rsidRPr="00114FDF">
        <w:rPr>
          <w:rFonts w:ascii="GHEA Grapalat" w:hAnsi="GHEA Grapalat" w:cs="Sylfaen"/>
          <w:sz w:val="24"/>
          <w:szCs w:val="24"/>
          <w:lang w:val="hy-AM"/>
        </w:rPr>
        <w:t>168.2  հազար դրամ և 97</w:t>
      </w:r>
      <w:r w:rsidRPr="00114FDF">
        <w:rPr>
          <w:rFonts w:ascii="Sylfaen" w:hAnsi="Sylfaen" w:cs="Sylfaen"/>
          <w:sz w:val="24"/>
          <w:szCs w:val="24"/>
          <w:lang w:val="hy-AM"/>
        </w:rPr>
        <w:t> 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620,3 հազար դրամ: 2020 թվականին պետական բյուջեից հատկացվել է կապիտալ ծախսերի ֆինանսավորման նպատակով  պաշտոնական դրամաշնորհ՝  112 101.5 հազար դրամ։  </w:t>
      </w:r>
      <w:r w:rsidR="00F97AA7" w:rsidRPr="00114FDF">
        <w:rPr>
          <w:rFonts w:ascii="GHEA Grapalat" w:hAnsi="GHEA Grapalat" w:cs="Sylfaen"/>
          <w:sz w:val="24"/>
          <w:szCs w:val="24"/>
          <w:lang w:val="hy-AM"/>
        </w:rPr>
        <w:tab/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7AA7" w:rsidRPr="00114FDF">
        <w:rPr>
          <w:rFonts w:ascii="GHEA Grapalat" w:hAnsi="GHEA Grapalat" w:cs="Sylfaen"/>
          <w:sz w:val="24"/>
          <w:szCs w:val="24"/>
          <w:lang w:val="hy-AM"/>
        </w:rPr>
        <w:br/>
        <w:t xml:space="preserve">  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Այլ  եկամուտների գծով նախա</w:t>
      </w:r>
      <w:r w:rsidRPr="00114FDF">
        <w:rPr>
          <w:rFonts w:ascii="GHEA Grapalat" w:hAnsi="GHEA Grapalat" w:cs="Sylfaen"/>
          <w:sz w:val="24"/>
          <w:szCs w:val="24"/>
          <w:lang w:val="hy-AM"/>
        </w:rPr>
        <w:t>տեսված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450 044.7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մուտքը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է 325 100.5 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արտահայտությամբ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է</w:t>
      </w:r>
      <w:r w:rsidR="00892E3E" w:rsidRPr="00114FDF">
        <w:rPr>
          <w:rFonts w:ascii="GHEA Grapalat" w:hAnsi="GHEA Grapalat" w:cs="Arial Armenian"/>
          <w:sz w:val="24"/>
          <w:szCs w:val="24"/>
          <w:lang w:val="hy-AM"/>
        </w:rPr>
        <w:t xml:space="preserve">  72.2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%-</w:t>
      </w:r>
      <w:r w:rsidRPr="00114FDF">
        <w:rPr>
          <w:rFonts w:ascii="GHEA Grapalat" w:hAnsi="GHEA Grapalat" w:cs="Sylfaen"/>
          <w:sz w:val="24"/>
          <w:szCs w:val="24"/>
          <w:lang w:val="hy-AM"/>
        </w:rPr>
        <w:t>ով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: Բ</w:t>
      </w:r>
      <w:r w:rsidRPr="00114FDF">
        <w:rPr>
          <w:rFonts w:ascii="GHEA Grapalat" w:hAnsi="GHEA Grapalat" w:cs="Sylfaen"/>
          <w:sz w:val="24"/>
          <w:szCs w:val="24"/>
          <w:lang w:val="hy-AM"/>
        </w:rPr>
        <w:t>յուջեի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ծախսային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նախատեսած 2</w:t>
      </w:r>
      <w:r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Sylfaen"/>
          <w:sz w:val="24"/>
          <w:szCs w:val="24"/>
          <w:lang w:val="hy-AM"/>
        </w:rPr>
        <w:t>774 348.1 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դրամի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փաստացի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ծախսը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է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2</w:t>
      </w:r>
      <w:r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052 790.6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այն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կատարվել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է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74  % -</w:t>
      </w:r>
      <w:r w:rsidRPr="00114FDF">
        <w:rPr>
          <w:rFonts w:ascii="GHEA Grapalat" w:hAnsi="GHEA Grapalat" w:cs="Sylfaen"/>
          <w:sz w:val="24"/>
          <w:szCs w:val="24"/>
          <w:lang w:val="hy-AM"/>
        </w:rPr>
        <w:t>ով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ab/>
      </w:r>
      <w:r w:rsidRPr="00114FDF">
        <w:rPr>
          <w:rFonts w:ascii="GHEA Grapalat" w:hAnsi="GHEA Grapalat" w:cs="Arial Armenian"/>
          <w:b/>
          <w:i/>
          <w:sz w:val="24"/>
          <w:szCs w:val="24"/>
          <w:lang w:val="hy-AM"/>
        </w:rPr>
        <w:br/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   Ընդհանուր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հատվածին հատկացվել է               255 208.7 հազար դրամ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, որը կազմում է փաստացի կատարված  ծախսերի 12.4  %-ը։  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br/>
        <w:t xml:space="preserve"> 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հարաբերությունների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գ</w:t>
      </w:r>
      <w:r w:rsidRPr="00114FDF">
        <w:rPr>
          <w:rFonts w:ascii="GHEA Grapalat" w:hAnsi="GHEA Grapalat" w:cs="Sylfaen"/>
          <w:sz w:val="24"/>
          <w:szCs w:val="24"/>
          <w:lang w:val="hy-AM"/>
        </w:rPr>
        <w:t>ծով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հատկացվել է 380 246.1 հազար դրամ, որը կազմում է  փաստացի կատարված  ծախսերի 18.6 %-ը: Ոչ ֆինանսական ակտիվների իրացումից մուտքերը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արտացոլվում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են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հարաբերություններ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մասում՝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նշանով, և հաշվետու ժամանակաշրջանում   կազմում  են  311 118.6  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դրամ՝  կատարվելով        87.6  %-ով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: 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ab/>
        <w:t xml:space="preserve">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ab/>
      </w:r>
      <w:r w:rsidRPr="00114FDF">
        <w:rPr>
          <w:rFonts w:ascii="GHEA Grapalat" w:hAnsi="GHEA Grapalat" w:cs="Arial Armenian"/>
          <w:sz w:val="24"/>
          <w:szCs w:val="24"/>
          <w:lang w:val="hy-AM"/>
        </w:rPr>
        <w:br/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հատկացվել է 522 537.2 հազար դրամ, որը կազմում է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ծախսերի 25.4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%-ը: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ab/>
      </w:r>
      <w:r w:rsidRPr="00114FDF">
        <w:rPr>
          <w:rFonts w:ascii="GHEA Grapalat" w:hAnsi="GHEA Grapalat" w:cs="Arial Armenian"/>
          <w:sz w:val="24"/>
          <w:szCs w:val="24"/>
          <w:lang w:val="hy-AM"/>
        </w:rPr>
        <w:br/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Բնակարանային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և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համար հատկացվել է 109 290.4 հազար դրամ,  որը կազմում է փաստացի կատարված  ծախսերի 5.3 %-ը:     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br/>
        <w:t xml:space="preserve">    Առողջապահության ոլորտին հատկացվել է 1</w:t>
      </w:r>
      <w:r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430. 0 հազար դրամ, որը կազմում է փաստացի կատարված ծախսերի 0.1%:</w:t>
      </w:r>
    </w:p>
    <w:p w:rsidR="00D44347" w:rsidRPr="00114FDF" w:rsidRDefault="00D44347" w:rsidP="00D4434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  Հանգիստ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մշակույթ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և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կրոն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ոլորտի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հատկացվել է </w:t>
      </w:r>
      <w:r w:rsidR="00114FDF" w:rsidRPr="00114FDF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106 285.3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կազմելով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ծախսերի 5.2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%-ը: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ab/>
      </w:r>
      <w:r w:rsidRPr="00114FDF">
        <w:rPr>
          <w:rFonts w:ascii="GHEA Grapalat" w:hAnsi="GHEA Grapalat" w:cs="Arial Armenian"/>
          <w:b/>
          <w:i/>
          <w:sz w:val="24"/>
          <w:szCs w:val="24"/>
          <w:lang w:val="hy-AM"/>
        </w:rPr>
        <w:br/>
      </w:r>
      <w:r w:rsidRPr="00114FDF">
        <w:rPr>
          <w:rFonts w:ascii="GHEA Grapalat" w:hAnsi="GHEA Grapalat" w:cs="Arial Armenian"/>
          <w:b/>
          <w:i/>
          <w:sz w:val="24"/>
          <w:szCs w:val="24"/>
          <w:lang w:val="hy-AM"/>
        </w:rPr>
        <w:lastRenderedPageBreak/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և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հատկացվել է 434 330.6 հազար դրամ, որը կազմում է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F97AA7" w:rsidRPr="00114FDF">
        <w:rPr>
          <w:rFonts w:ascii="GHEA Grapalat" w:hAnsi="GHEA Grapalat" w:cs="Sylfaen"/>
          <w:sz w:val="24"/>
          <w:szCs w:val="24"/>
          <w:lang w:val="hy-AM"/>
        </w:rPr>
        <w:t xml:space="preserve"> 21.1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%-ը,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ա</w:t>
      </w:r>
      <w:r w:rsidRPr="00114FDF">
        <w:rPr>
          <w:rFonts w:ascii="GHEA Grapalat" w:hAnsi="GHEA Grapalat" w:cs="Sylfaen"/>
          <w:sz w:val="24"/>
          <w:szCs w:val="24"/>
          <w:lang w:val="hy-AM"/>
        </w:rPr>
        <w:t>րտադպրոցական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հիմնարկների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և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վերանորո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գ</w:t>
      </w:r>
      <w:r w:rsidRPr="00114FDF">
        <w:rPr>
          <w:rFonts w:ascii="GHEA Grapalat" w:hAnsi="GHEA Grapalat" w:cs="Sylfaen"/>
          <w:sz w:val="24"/>
          <w:szCs w:val="24"/>
          <w:lang w:val="hy-AM"/>
        </w:rPr>
        <w:t>ման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հատկացվել է 242 487.3 հազար դրամ, որը կազմում է փաստացի կատարված  ծախսերի  11.8 </w:t>
      </w:r>
      <w:r w:rsidRPr="00114FDF">
        <w:rPr>
          <w:rFonts w:ascii="GHEA Grapalat" w:hAnsi="GHEA Grapalat" w:cs="Sylfaen"/>
          <w:sz w:val="24"/>
          <w:szCs w:val="24"/>
          <w:lang w:val="hy-AM"/>
        </w:rPr>
        <w:t>%-ը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: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ab/>
      </w:r>
      <w:r w:rsidRPr="00114FDF">
        <w:rPr>
          <w:rFonts w:ascii="GHEA Grapalat" w:hAnsi="GHEA Grapalat" w:cs="Arial Armenian"/>
          <w:sz w:val="24"/>
          <w:szCs w:val="24"/>
          <w:lang w:val="hy-AM"/>
        </w:rPr>
        <w:br/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պաշտպանության ոլորտի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5</w:t>
      </w:r>
      <w:r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000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.0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դրամից հատկացվել է 745.0 հազար դրամը, որը կազմում է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փաստացի կատարված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ծախսերի    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0.04  %-</w:t>
      </w:r>
      <w:r w:rsidRPr="00114FDF">
        <w:rPr>
          <w:rFonts w:ascii="GHEA Grapalat" w:hAnsi="GHEA Grapalat" w:cs="Sylfaen"/>
          <w:sz w:val="24"/>
          <w:szCs w:val="24"/>
          <w:lang w:val="hy-AM"/>
        </w:rPr>
        <w:t>ը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>։</w:t>
      </w:r>
      <w:r w:rsidR="00F97AA7" w:rsidRPr="00114FDF">
        <w:rPr>
          <w:rFonts w:ascii="GHEA Grapalat" w:hAnsi="GHEA Grapalat" w:cs="Arial Armenian"/>
          <w:sz w:val="24"/>
          <w:szCs w:val="24"/>
          <w:lang w:val="hy-AM"/>
        </w:rPr>
        <w:tab/>
      </w:r>
      <w:r w:rsidRPr="00114FDF">
        <w:rPr>
          <w:rFonts w:ascii="GHEA Grapalat" w:hAnsi="GHEA Grapalat" w:cs="Arial Armenian"/>
          <w:sz w:val="24"/>
          <w:szCs w:val="24"/>
          <w:lang w:val="hy-AM"/>
        </w:rPr>
        <w:tab/>
      </w:r>
      <w:r w:rsidRPr="00114FDF">
        <w:rPr>
          <w:rFonts w:ascii="GHEA Grapalat" w:hAnsi="GHEA Grapalat" w:cs="Arial Armenian"/>
          <w:sz w:val="24"/>
          <w:szCs w:val="24"/>
          <w:lang w:val="hy-AM"/>
        </w:rPr>
        <w:br/>
        <w:t xml:space="preserve"> 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պակասուրդը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(</w:t>
      </w:r>
      <w:r w:rsidRPr="00114FDF">
        <w:rPr>
          <w:rFonts w:ascii="GHEA Grapalat" w:hAnsi="GHEA Grapalat" w:cs="Sylfaen"/>
          <w:sz w:val="24"/>
          <w:szCs w:val="24"/>
          <w:lang w:val="hy-AM"/>
        </w:rPr>
        <w:t>դեֆիցիտը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)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է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 398</w:t>
      </w:r>
      <w:r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483.0  </w:t>
      </w:r>
      <w:r w:rsidRPr="00114FDF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114FDF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Sylfaen"/>
          <w:sz w:val="24"/>
          <w:szCs w:val="24"/>
          <w:lang w:val="hy-AM"/>
        </w:rPr>
        <w:t xml:space="preserve">դրամ։ </w:t>
      </w:r>
    </w:p>
    <w:p w:rsidR="00D44347" w:rsidRPr="00114FDF" w:rsidRDefault="00D44347" w:rsidP="00D44347">
      <w:pPr>
        <w:rPr>
          <w:rFonts w:ascii="GHEA Grapalat" w:hAnsi="GHEA Grapalat"/>
          <w:lang w:val="hy-AM"/>
        </w:rPr>
      </w:pPr>
    </w:p>
    <w:p w:rsidR="00DF1A3D" w:rsidRPr="00114FDF" w:rsidRDefault="00DF1A3D" w:rsidP="00DF1A3D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b/>
          <w:i/>
          <w:sz w:val="24"/>
          <w:szCs w:val="24"/>
          <w:lang w:val="hy-AM"/>
        </w:rPr>
        <w:t>Պաշտպանության կազմակերպման բնագավառ</w:t>
      </w:r>
    </w:p>
    <w:p w:rsidR="0061358B" w:rsidRPr="00114FDF" w:rsidRDefault="00DF1A3D" w:rsidP="0061358B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  Օրենքով սահմանված դեպքերում և կարգով մասնակցություն է ցուցաբերվել զորակոչի, զորահավաքի ու վարժական հավաքների կազմակերպմանը։ Օրենքով սահմանված կարգով վարվել է համայնքի զինապարտների գրանցամատյան, նրանց վերաբերյալ ցուցակները, ինչպես նաև համայնքի բնակության վայրի հաշվառումից հանվելու, աշխատանքի ընդունվելու և աշխատանքից ազատվելու վերաբերյալ տվյալները ներկայացվել  է</w:t>
      </w:r>
      <w:r w:rsidR="00023A3B" w:rsidRPr="00114FD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023A3B" w:rsidRPr="00114FD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 ՊՆ զորակոչային և զորահավաքային համալրման ծառայության Կոտայքի մարզի տարածքային ստորաբաժան</w:t>
      </w:r>
      <w:r w:rsidR="0029162C" w:rsidRPr="00114FDF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։</w:t>
      </w:r>
      <w:r w:rsidR="00D44347"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="0029162C" w:rsidRPr="00114FDF">
        <w:rPr>
          <w:rFonts w:ascii="GHEA Grapalat" w:hAnsi="GHEA Grapalat" w:cs="Courier New"/>
          <w:sz w:val="24"/>
          <w:szCs w:val="24"/>
          <w:lang w:val="hy-AM"/>
        </w:rPr>
        <w:br/>
      </w:r>
      <w:r w:rsidR="0029162C" w:rsidRPr="00114FDF">
        <w:rPr>
          <w:rFonts w:ascii="GHEA Grapalat" w:hAnsi="GHEA Grapalat" w:cs="Courier New"/>
          <w:sz w:val="24"/>
          <w:szCs w:val="24"/>
          <w:lang w:val="hy-AM"/>
        </w:rPr>
        <w:br/>
        <w:t>Պաշտպանության կազմակերպման բնագավառում կատարվել են հետևյալ աշխատանքները.</w:t>
      </w:r>
      <w:r w:rsidR="00004A48" w:rsidRPr="00114FDF">
        <w:rPr>
          <w:rFonts w:ascii="GHEA Grapalat" w:hAnsi="GHEA Grapalat" w:cs="Courier New"/>
          <w:sz w:val="24"/>
          <w:szCs w:val="24"/>
          <w:lang w:val="hy-AM"/>
        </w:rPr>
        <w:br/>
      </w:r>
      <w:r w:rsidR="0061358B" w:rsidRPr="00114FDF">
        <w:rPr>
          <w:rFonts w:ascii="GHEA Grapalat" w:hAnsi="GHEA Grapalat"/>
          <w:sz w:val="24"/>
          <w:szCs w:val="24"/>
          <w:lang w:val="hy-AM"/>
        </w:rPr>
        <w:t>1. Աբովյան համայնքի քաղաքացիական պաշտպանության պլանում կատարվել են փոփոխություններ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և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լրացումներ։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br/>
        <w:t>2.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Միջոցառումներ են իրականացվել 2020 թվականի ընթացքում հնարավոր ջրհեղեղների, հեղեղումների, սելավների կանխարգելման հետևանքների նվազեցման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ու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վերացման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ուղղությամբ։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br/>
        <w:t>3. Համայնքի աղետների ռիսկի կառավարման խորհուրդը մշակել և իրականացրել է Աբովյան համայնքի աղետների ռիսկի կառավարման 2020 թվականի պլանը։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br/>
        <w:t>4. Ուսումնասիրվել և կազմվել է համայնքում տեղակայված պաշտպանական կառույցների ցանկը՝ կատարվել կարգաբերման և մաքրման աշխատանքներ։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br/>
        <w:t>5.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Բազմաբնակարան շենքերի, հիմնարկ-ձեռնարկությունների, ուսումնական հաստատությունների, անհատական տների ապաստարաններում, նկուղներում կատարվել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են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բնակչության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պատսպարման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կցագրումներ։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br/>
        <w:t>6.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Զորահավաքային միջոցառումները պատշաճ մակարդակով կազմակերպելու նպատակով համայնքը պարբերաբար կատարել է</w:t>
      </w:r>
      <w:r w:rsidR="00114FDF" w:rsidRPr="00114FDF">
        <w:rPr>
          <w:rFonts w:ascii="GHEA Grapalat" w:hAnsi="GHEA Grapalat"/>
          <w:sz w:val="24"/>
          <w:szCs w:val="24"/>
          <w:lang w:val="hy-AM"/>
        </w:rPr>
        <w:t xml:space="preserve"> 10.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0 հազարից ավելի զինապարտների հաշվառումներ և այլ անհրաժեշտ տվյալներ՝ ներկայացնելով այն ՀՀ ՊՆ զորակոչային և զորահավաքային համալրման ծառայության Կոտայքի մարզային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ստորաբաժանում։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br/>
      </w:r>
      <w:r w:rsidR="0061358B" w:rsidRPr="00114FDF">
        <w:rPr>
          <w:rFonts w:ascii="GHEA Grapalat" w:hAnsi="GHEA Grapalat"/>
          <w:sz w:val="24"/>
          <w:szCs w:val="24"/>
          <w:lang w:val="hy-AM"/>
        </w:rPr>
        <w:lastRenderedPageBreak/>
        <w:t>7.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Ուսումնասիրվել է զինվորական կոմիսարիատի կողմից ներկայացված մոտ 1500 ինքնաթափ և հատուկ մեքենա</w:t>
      </w:r>
      <w:r w:rsidR="00542A7B" w:rsidRPr="00114FDF">
        <w:rPr>
          <w:rFonts w:ascii="GHEA Grapalat" w:hAnsi="GHEA Grapalat"/>
          <w:sz w:val="24"/>
          <w:szCs w:val="24"/>
          <w:lang w:val="hy-AM"/>
        </w:rPr>
        <w:t>-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մեխանիզմների ցանկը և դրանց վիճակի վերաբերյալ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ներկայացվել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անհրաժեշտ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 xml:space="preserve">տվյալներ։ 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br/>
        <w:t>8.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 xml:space="preserve">Ռազմական դրության ժամանակ գործողության մեջ է դրվել «Խաղաղ պայմաններից 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ռազմական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դրության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անցնելու»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համայնքի</w:t>
      </w:r>
      <w:r w:rsidR="0061358B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գործողությունների  պլանը։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br/>
        <w:t xml:space="preserve">9. </w:t>
      </w:r>
      <w:r w:rsidR="00CF106A">
        <w:rPr>
          <w:rFonts w:ascii="GHEA Grapalat" w:hAnsi="GHEA Grapalat"/>
          <w:sz w:val="24"/>
          <w:szCs w:val="24"/>
          <w:lang w:val="hy-AM"/>
        </w:rPr>
        <w:t>2020 թվականի սեպտեմբերի 27-ին Ադրբեջանի կողմից Արցախի Հանրապետության դեմ սանձազերծված պ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 xml:space="preserve">ատերազմական գործողությունների ժամանակ համայնքն անհրաժեշտ բոլոր միջոցներով աջակցել է զորահավաքային միջոցառումներին՝ ցուցաբերել նյութական, տեխնիկական, ֆինանսական և այլ կարգի </w:t>
      </w:r>
      <w:r w:rsidR="00CF106A">
        <w:rPr>
          <w:rFonts w:ascii="GHEA Grapalat" w:hAnsi="GHEA Grapalat"/>
          <w:sz w:val="24"/>
          <w:szCs w:val="24"/>
          <w:lang w:val="hy-AM"/>
        </w:rPr>
        <w:t>օժանդակութ</w:t>
      </w:r>
      <w:r w:rsidR="0061358B" w:rsidRPr="00114FDF">
        <w:rPr>
          <w:rFonts w:ascii="GHEA Grapalat" w:hAnsi="GHEA Grapalat"/>
          <w:sz w:val="24"/>
          <w:szCs w:val="24"/>
          <w:lang w:val="hy-AM"/>
        </w:rPr>
        <w:t>յուն։</w:t>
      </w:r>
    </w:p>
    <w:p w:rsidR="00DF1A3D" w:rsidRPr="00114FDF" w:rsidRDefault="00DF1A3D" w:rsidP="00DF1A3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DF1A3D" w:rsidRPr="00114FDF" w:rsidRDefault="00DF1A3D" w:rsidP="00DF1A3D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b/>
          <w:i/>
          <w:sz w:val="24"/>
          <w:szCs w:val="24"/>
          <w:lang w:val="hy-AM"/>
        </w:rPr>
        <w:t>Քաղաքաշինության և կոմունալ տնտեսության բնագավառ</w:t>
      </w:r>
    </w:p>
    <w:p w:rsidR="00751792" w:rsidRPr="00114FDF" w:rsidRDefault="00DF1A3D" w:rsidP="00F97AA7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  Համայնքի քաղաքաշինական ծրագրային փաստաթղթերին համապատասխան՝ Հայաստանի Հանրապետության օրենսդրությամբ սահմանված կարգով կառուցապատողներին տրվել է 161 ճարտարապետահատակագծային առաջադրանք (կամ նախագծման թույլտվություն)։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Pr="00114FDF">
        <w:rPr>
          <w:rFonts w:ascii="GHEA Grapalat" w:hAnsi="GHEA Grapalat" w:cs="Courier New"/>
          <w:sz w:val="24"/>
          <w:szCs w:val="24"/>
          <w:lang w:val="hy-AM"/>
        </w:rPr>
        <w:br/>
        <w:t xml:space="preserve">   Հայաստանի Հանրապետության օրենսդրությամբ սահմանված կարգով համաձայնեցվել է ճարտարապետաշինարարական նախագծերը, տրվել է</w:t>
      </w:r>
      <w:r w:rsidR="006C2B48" w:rsidRPr="00114FDF">
        <w:rPr>
          <w:rFonts w:ascii="GHEA Grapalat" w:hAnsi="GHEA Grapalat" w:cs="Courier New"/>
          <w:sz w:val="24"/>
          <w:szCs w:val="24"/>
          <w:lang w:val="hy-AM"/>
        </w:rPr>
        <w:t xml:space="preserve">  147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շինարարության  թույլտվություն, սահմանված կարգով ձևակերպվել է 42 շինարարության շահագործման փաստագրման ակտ և քանդման</w:t>
      </w:r>
      <w:r w:rsidR="006C2B48" w:rsidRPr="00114FDF">
        <w:rPr>
          <w:rFonts w:ascii="GHEA Grapalat" w:hAnsi="GHEA Grapalat" w:cs="Courier New"/>
          <w:sz w:val="24"/>
          <w:szCs w:val="24"/>
          <w:lang w:val="hy-AM"/>
        </w:rPr>
        <w:t xml:space="preserve"> 2 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թույլտվություն։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br/>
        <w:t xml:space="preserve">   Կանխարգելվել,</w:t>
      </w:r>
      <w:r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կասեցվել և արձանագրվել  է</w:t>
      </w:r>
      <w:r w:rsidR="006C2B48" w:rsidRPr="00114FDF">
        <w:rPr>
          <w:rFonts w:ascii="GHEA Grapalat" w:hAnsi="GHEA Grapalat" w:cs="Courier New"/>
          <w:sz w:val="24"/>
          <w:szCs w:val="24"/>
          <w:lang w:val="hy-AM"/>
        </w:rPr>
        <w:t xml:space="preserve"> 27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ինքնակամ շինարարություն:  Օրենքով սահմանված կարգով իրավախախտները ենթարկվել են վարչական տույժի։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Pr="00114FDF">
        <w:rPr>
          <w:rFonts w:ascii="GHEA Grapalat" w:hAnsi="GHEA Grapalat" w:cs="Courier New"/>
          <w:sz w:val="24"/>
          <w:szCs w:val="24"/>
          <w:lang w:val="hy-AM"/>
        </w:rPr>
        <w:br/>
        <w:t xml:space="preserve">   Համայնքի քաղաքաշինական կանոնադրությանը համապատասխան տրվել է արտաքին գովազդ տեղադրելու</w:t>
      </w:r>
      <w:r w:rsidR="006C2B48" w:rsidRPr="00114FDF">
        <w:rPr>
          <w:rFonts w:ascii="GHEA Grapalat" w:hAnsi="GHEA Grapalat" w:cs="Courier New"/>
          <w:sz w:val="24"/>
          <w:szCs w:val="24"/>
          <w:lang w:val="hy-AM"/>
        </w:rPr>
        <w:t xml:space="preserve"> 8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գանձվել է</w:t>
      </w:r>
      <w:r w:rsidR="006C2B48" w:rsidRPr="00114FDF">
        <w:rPr>
          <w:rFonts w:ascii="GHEA Grapalat" w:hAnsi="GHEA Grapalat" w:cs="Courier New"/>
          <w:sz w:val="24"/>
          <w:szCs w:val="24"/>
          <w:lang w:val="hy-AM"/>
        </w:rPr>
        <w:t xml:space="preserve"> 1809.05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 տեղական տուրք։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Pr="00114FDF">
        <w:rPr>
          <w:rFonts w:ascii="GHEA Grapalat" w:hAnsi="GHEA Grapalat" w:cs="Courier New"/>
          <w:sz w:val="24"/>
          <w:szCs w:val="24"/>
          <w:lang w:val="hy-AM"/>
        </w:rPr>
        <w:br/>
        <w:t xml:space="preserve">   Բնակֆոնդի հարթ տանիքների վերանորոգման համար ձեռք է բերվել և համատիրություններին է տրվել</w:t>
      </w:r>
      <w:r w:rsidR="00751792" w:rsidRPr="00114FDF">
        <w:rPr>
          <w:rFonts w:ascii="GHEA Grapalat" w:hAnsi="GHEA Grapalat" w:cs="Courier New"/>
          <w:sz w:val="24"/>
          <w:szCs w:val="24"/>
          <w:lang w:val="hy-AM"/>
        </w:rPr>
        <w:t xml:space="preserve"> 4400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քառ. մետր </w:t>
      </w:r>
      <w:r w:rsidR="00751792" w:rsidRPr="00114FDF">
        <w:rPr>
          <w:rFonts w:ascii="GHEA Grapalat" w:hAnsi="GHEA Grapalat" w:cs="Courier New"/>
          <w:sz w:val="24"/>
          <w:szCs w:val="24"/>
          <w:lang w:val="hy-AM"/>
        </w:rPr>
        <w:t>բիտումային ծածկ (ԻԶՈԳԱՄ)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, որի համար ծախսվել է</w:t>
      </w:r>
      <w:r w:rsidR="00751792" w:rsidRPr="00114FDF">
        <w:rPr>
          <w:rFonts w:ascii="GHEA Grapalat" w:hAnsi="GHEA Grapalat" w:cs="Courier New"/>
          <w:sz w:val="24"/>
          <w:szCs w:val="24"/>
          <w:lang w:val="hy-AM"/>
        </w:rPr>
        <w:t xml:space="preserve"> 6380.0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դրամ։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Pr="00114FDF">
        <w:rPr>
          <w:rFonts w:ascii="GHEA Grapalat" w:hAnsi="GHEA Grapalat" w:cs="Courier New"/>
          <w:sz w:val="24"/>
          <w:szCs w:val="24"/>
          <w:lang w:val="hy-AM"/>
        </w:rPr>
        <w:br/>
        <w:t xml:space="preserve">      Կատարվել է</w:t>
      </w:r>
      <w:r w:rsidR="00751792" w:rsidRPr="00114FDF">
        <w:rPr>
          <w:rFonts w:ascii="GHEA Grapalat" w:hAnsi="GHEA Grapalat" w:cs="Courier New"/>
          <w:sz w:val="24"/>
          <w:szCs w:val="24"/>
          <w:lang w:val="hy-AM"/>
        </w:rPr>
        <w:t xml:space="preserve"> 4100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քառ. մետր փողոցների և խաչմերուկների անվտանգ երթևեկության նշագծման աշխատանքներ, որի համար ծախսվել է</w:t>
      </w:r>
      <w:r w:rsidR="00751792" w:rsidRPr="00114FDF">
        <w:rPr>
          <w:rFonts w:ascii="GHEA Grapalat" w:hAnsi="GHEA Grapalat" w:cs="Courier New"/>
          <w:sz w:val="24"/>
          <w:szCs w:val="24"/>
          <w:lang w:val="hy-AM"/>
        </w:rPr>
        <w:t xml:space="preserve">  4305.0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դրամ։</w:t>
      </w:r>
    </w:p>
    <w:p w:rsidR="00DF1A3D" w:rsidRPr="00114FDF" w:rsidRDefault="00DF1A3D" w:rsidP="00F97AA7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0828CD" w:rsidRPr="00114FDF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Հաշվետու տարում ձեռք են բերվել. Լուսատուներ՝</w:t>
      </w:r>
      <w:r w:rsidR="00751792" w:rsidRPr="00114FDF">
        <w:rPr>
          <w:rFonts w:ascii="GHEA Grapalat" w:hAnsi="GHEA Grapalat" w:cs="Courier New"/>
          <w:sz w:val="24"/>
          <w:szCs w:val="24"/>
          <w:lang w:val="hy-AM"/>
        </w:rPr>
        <w:t xml:space="preserve"> 132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հատ</w:t>
      </w:r>
      <w:r w:rsidR="00751792" w:rsidRPr="00114FDF">
        <w:rPr>
          <w:rFonts w:ascii="GHEA Grapalat" w:hAnsi="GHEA Grapalat" w:cs="Courier New"/>
          <w:sz w:val="24"/>
          <w:szCs w:val="24"/>
          <w:lang w:val="hy-AM"/>
        </w:rPr>
        <w:t xml:space="preserve"> (5225.0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դրամ), նստարաններ (փայտե և թուջե ձուլվածքով)՝</w:t>
      </w:r>
      <w:r w:rsidR="00751792" w:rsidRPr="00114FDF">
        <w:rPr>
          <w:rFonts w:ascii="GHEA Grapalat" w:hAnsi="GHEA Grapalat" w:cs="Courier New"/>
          <w:sz w:val="24"/>
          <w:szCs w:val="24"/>
          <w:lang w:val="hy-AM"/>
        </w:rPr>
        <w:t xml:space="preserve"> 40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հատ</w:t>
      </w:r>
      <w:r w:rsidR="00751792" w:rsidRPr="00114FDF">
        <w:rPr>
          <w:rFonts w:ascii="GHEA Grapalat" w:hAnsi="GHEA Grapalat" w:cs="Courier New"/>
          <w:sz w:val="24"/>
          <w:szCs w:val="24"/>
          <w:lang w:val="hy-AM"/>
        </w:rPr>
        <w:t xml:space="preserve"> (4560.0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դրամ), աղբամաններ (փայտե և թուջե ձուլվածքով)՝</w:t>
      </w:r>
      <w:r w:rsidR="00A7792E" w:rsidRPr="00114FDF">
        <w:rPr>
          <w:rFonts w:ascii="GHEA Grapalat" w:hAnsi="GHEA Grapalat" w:cs="Courier New"/>
          <w:sz w:val="24"/>
          <w:szCs w:val="24"/>
          <w:lang w:val="hy-AM"/>
        </w:rPr>
        <w:t xml:space="preserve"> 20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հատ</w:t>
      </w:r>
      <w:r w:rsidR="00A7792E" w:rsidRPr="00114FDF">
        <w:rPr>
          <w:rFonts w:ascii="GHEA Grapalat" w:hAnsi="GHEA Grapalat" w:cs="Courier New"/>
          <w:sz w:val="24"/>
          <w:szCs w:val="24"/>
          <w:lang w:val="hy-AM"/>
        </w:rPr>
        <w:t xml:space="preserve"> (664.8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դրամ), </w:t>
      </w:r>
      <w:r w:rsidR="00A7792E" w:rsidRPr="00114FDF">
        <w:rPr>
          <w:rFonts w:ascii="GHEA Grapalat" w:hAnsi="GHEA Grapalat" w:cs="Courier New"/>
          <w:sz w:val="24"/>
          <w:szCs w:val="24"/>
          <w:lang w:val="hy-AM"/>
        </w:rPr>
        <w:t>դույլ (քաղաքում տեղադրված աղբամանների համար)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՝</w:t>
      </w:r>
      <w:r w:rsidR="00A7792E" w:rsidRPr="00114FDF">
        <w:rPr>
          <w:rFonts w:ascii="GHEA Grapalat" w:hAnsi="GHEA Grapalat" w:cs="Courier New"/>
          <w:sz w:val="24"/>
          <w:szCs w:val="24"/>
          <w:lang w:val="hy-AM"/>
        </w:rPr>
        <w:t xml:space="preserve"> 30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հատ</w:t>
      </w:r>
      <w:r w:rsidR="00A7792E" w:rsidRPr="00114FDF">
        <w:rPr>
          <w:rFonts w:ascii="GHEA Grapalat" w:hAnsi="GHEA Grapalat" w:cs="Courier New"/>
          <w:sz w:val="24"/>
          <w:szCs w:val="24"/>
          <w:lang w:val="hy-AM"/>
        </w:rPr>
        <w:t xml:space="preserve"> (150.0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</w:t>
      </w:r>
      <w:r w:rsidR="00A7792E" w:rsidRPr="00114FDF">
        <w:rPr>
          <w:rFonts w:ascii="GHEA Grapalat" w:hAnsi="GHEA Grapalat" w:cs="Courier New"/>
          <w:sz w:val="24"/>
          <w:szCs w:val="24"/>
          <w:lang w:val="hy-AM"/>
        </w:rPr>
        <w:t xml:space="preserve">) 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և տեղադրվել են համայնքի տարածքում։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1A3D" w:rsidRPr="00114FDF" w:rsidRDefault="00A7792E" w:rsidP="00F97AA7">
      <w:pP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   </w:t>
      </w:r>
      <w:r w:rsidR="000828CD" w:rsidRPr="00114FDF">
        <w:rPr>
          <w:rFonts w:ascii="GHEA Grapalat" w:hAnsi="GHEA Grapalat" w:cs="Courier New"/>
          <w:sz w:val="24"/>
          <w:szCs w:val="24"/>
          <w:lang w:val="hy-AM"/>
        </w:rPr>
        <w:t xml:space="preserve"> 2020</w:t>
      </w:r>
      <w:r w:rsidR="00DF1A3D" w:rsidRPr="00114FDF">
        <w:rPr>
          <w:rFonts w:ascii="GHEA Grapalat" w:hAnsi="GHEA Grapalat" w:cs="Courier New"/>
          <w:sz w:val="24"/>
          <w:szCs w:val="24"/>
          <w:lang w:val="hy-AM"/>
        </w:rPr>
        <w:t xml:space="preserve"> թվականին համայնքի համար ձեռք է բերվել 1 հատ 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ԿԱՄԱԶ 5320 </w:t>
      </w:r>
      <w:r w:rsidR="00DF1A3D" w:rsidRPr="00114FD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աղբատար մեքենա (8</w:t>
      </w:r>
      <w:r w:rsidRPr="00114FDF">
        <w:rPr>
          <w:rFonts w:ascii="Courier New" w:hAnsi="Courier New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888.9</w:t>
      </w:r>
      <w:r w:rsidR="00DF1A3D"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դրամ),  1 հատ 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հատուկ համակցված թափքով բեռնատար մեքենա  (12</w:t>
      </w:r>
      <w:r w:rsidR="00114FDF" w:rsidRPr="00114FDF">
        <w:rPr>
          <w:rFonts w:ascii="Courier New" w:hAnsi="Courier New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000</w:t>
      </w:r>
      <w:r w:rsidR="00DF1A3D" w:rsidRPr="00114FDF">
        <w:rPr>
          <w:rFonts w:ascii="GHEA Grapalat" w:hAnsi="GHEA Grapalat" w:cs="Courier New"/>
          <w:sz w:val="24"/>
          <w:szCs w:val="24"/>
          <w:lang w:val="hy-AM"/>
        </w:rPr>
        <w:t xml:space="preserve">.0 հազար դրամ)  և 1 հատ 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ավտոաշտարակ  (13</w:t>
      </w:r>
      <w:r w:rsidR="00114FDF" w:rsidRPr="00114FDF">
        <w:rPr>
          <w:rFonts w:ascii="Courier New" w:hAnsi="Courier New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611.1</w:t>
      </w:r>
      <w:r w:rsidR="00DF1A3D"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</w:t>
      </w:r>
      <w:r w:rsidR="005C3E43" w:rsidRPr="00114FDF">
        <w:rPr>
          <w:rFonts w:ascii="GHEA Grapalat" w:hAnsi="GHEA Grapalat" w:cs="Courier New"/>
          <w:sz w:val="24"/>
          <w:szCs w:val="24"/>
          <w:lang w:val="hy-AM"/>
        </w:rPr>
        <w:t>), տրանսպորտային սարքավորումներ կոմունալ տնտեսության աղբատար և բեռնատար մեքենաների համար (3251.2 հազար դրամ)։</w:t>
      </w:r>
      <w:r w:rsidR="00B5579F" w:rsidRPr="00114FDF">
        <w:rPr>
          <w:rFonts w:ascii="GHEA Grapalat" w:hAnsi="GHEA Grapalat" w:cs="Courier New"/>
          <w:sz w:val="24"/>
          <w:szCs w:val="24"/>
          <w:lang w:val="hy-AM"/>
        </w:rPr>
        <w:br/>
      </w:r>
      <w:r w:rsidR="00B5579F" w:rsidRPr="00114FDF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B5579F" w:rsidRPr="00114FDF">
        <w:rPr>
          <w:rFonts w:ascii="GHEA Grapalat" w:hAnsi="GHEA Grapalat" w:cs="Arial"/>
          <w:sz w:val="24"/>
          <w:szCs w:val="24"/>
          <w:lang w:val="hy-AM"/>
        </w:rPr>
        <w:br/>
        <w:t xml:space="preserve"> «Աբովյանի  N 3 միջհամայնքային  մանկապարտեզ» ՀՈԱԿ-ի համար ձեռք է բերվել գույք (12295.0 հազար դրամ)։</w:t>
      </w:r>
    </w:p>
    <w:p w:rsidR="00990FEA" w:rsidRPr="00114FDF" w:rsidRDefault="000828CD" w:rsidP="007967CF">
      <w:pPr>
        <w:ind w:firstLine="225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>Սուբվենցիոն ծրագրի շրջանակներում իրականացվել է</w:t>
      </w:r>
      <w:r w:rsidRPr="00114FDF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Հանրապետության պողոտայի </w:t>
      </w:r>
      <w:r w:rsidR="000D5AD7" w:rsidRPr="00114FDF">
        <w:rPr>
          <w:rFonts w:ascii="GHEA Grapalat" w:hAnsi="GHEA Grapalat"/>
          <w:sz w:val="24"/>
          <w:szCs w:val="24"/>
          <w:lang w:val="hy-AM"/>
        </w:rPr>
        <w:t xml:space="preserve">32785 ք.մ. </w:t>
      </w:r>
      <w:r w:rsidRPr="00114FDF">
        <w:rPr>
          <w:rFonts w:ascii="GHEA Grapalat" w:hAnsi="GHEA Grapalat"/>
          <w:sz w:val="24"/>
          <w:szCs w:val="24"/>
          <w:lang w:val="hy-AM"/>
        </w:rPr>
        <w:t>ասֆալտապատման</w:t>
      </w:r>
      <w:r w:rsidR="000D5AD7" w:rsidRPr="00114FDF">
        <w:rPr>
          <w:rFonts w:ascii="GHEA Grapalat" w:hAnsi="GHEA Grapalat"/>
          <w:sz w:val="24"/>
          <w:szCs w:val="24"/>
          <w:lang w:val="hy-AM"/>
        </w:rPr>
        <w:t>, 4514 մ նոր բազալտե եզրաքարերի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փոխարինման </w:t>
      </w:r>
      <w:r w:rsidRPr="00114FDF">
        <w:rPr>
          <w:rFonts w:ascii="GHEA Grapalat" w:hAnsi="GHEA Grapalat" w:cs="GHEA Grapalat"/>
          <w:sz w:val="24"/>
          <w:szCs w:val="24"/>
          <w:lang w:val="hy-AM"/>
        </w:rPr>
        <w:t>և 95 հատ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ճանապարհային նշանների տեղադրման աշխատանքեր,</w:t>
      </w:r>
      <w:r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GHEA Grapalat"/>
          <w:sz w:val="24"/>
          <w:szCs w:val="24"/>
          <w:lang w:val="hy-AM"/>
        </w:rPr>
        <w:t xml:space="preserve">որի </w:t>
      </w:r>
      <w:r w:rsidR="000D5AD7" w:rsidRPr="00114FDF">
        <w:rPr>
          <w:rFonts w:ascii="GHEA Grapalat" w:hAnsi="GHEA Grapalat" w:cs="GHEA Grapalat"/>
          <w:sz w:val="24"/>
          <w:szCs w:val="24"/>
          <w:lang w:val="hy-AM"/>
        </w:rPr>
        <w:t>համար ծախսվել է</w:t>
      </w:r>
      <w:r w:rsidR="00B06D08" w:rsidRPr="00114FDF">
        <w:rPr>
          <w:rFonts w:ascii="GHEA Grapalat" w:hAnsi="GHEA Grapalat" w:cs="GHEA Grapalat"/>
          <w:sz w:val="24"/>
          <w:szCs w:val="24"/>
          <w:lang w:val="hy-AM"/>
        </w:rPr>
        <w:t xml:space="preserve"> 258294.5</w:t>
      </w:r>
      <w:r w:rsidRPr="00114FDF">
        <w:rPr>
          <w:rFonts w:ascii="GHEA Grapalat" w:hAnsi="GHEA Grapalat" w:cs="GHEA Grapalat"/>
          <w:sz w:val="24"/>
          <w:szCs w:val="24"/>
          <w:lang w:val="hy-AM"/>
        </w:rPr>
        <w:t xml:space="preserve"> հազ</w:t>
      </w:r>
      <w:r w:rsidR="00B06D08" w:rsidRPr="00114FDF">
        <w:rPr>
          <w:rFonts w:ascii="GHEA Grapalat" w:hAnsi="GHEA Grapalat" w:cs="GHEA Grapalat"/>
          <w:sz w:val="24"/>
          <w:szCs w:val="24"/>
          <w:lang w:val="hy-AM"/>
        </w:rPr>
        <w:t>ար</w:t>
      </w:r>
      <w:r w:rsidRPr="00114FD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D5AD7" w:rsidRPr="00114FDF">
        <w:rPr>
          <w:rFonts w:ascii="GHEA Grapalat" w:hAnsi="GHEA Grapalat" w:cs="GHEA Grapalat"/>
          <w:sz w:val="24"/>
          <w:szCs w:val="24"/>
          <w:lang w:val="hy-AM"/>
        </w:rPr>
        <w:t>դ</w:t>
      </w:r>
      <w:r w:rsidRPr="00114FDF">
        <w:rPr>
          <w:rFonts w:ascii="GHEA Grapalat" w:hAnsi="GHEA Grapalat" w:cs="GHEA Grapalat"/>
          <w:sz w:val="24"/>
          <w:szCs w:val="24"/>
          <w:lang w:val="hy-AM"/>
        </w:rPr>
        <w:t>րամ։</w:t>
      </w:r>
      <w:r w:rsidR="000D5AD7" w:rsidRPr="00114FDF">
        <w:rPr>
          <w:rFonts w:ascii="GHEA Grapalat" w:hAnsi="GHEA Grapalat" w:cs="GHEA Grapalat"/>
          <w:sz w:val="24"/>
          <w:szCs w:val="24"/>
          <w:lang w:val="hy-AM"/>
        </w:rPr>
        <w:tab/>
      </w:r>
      <w:r w:rsidR="000D5AD7" w:rsidRPr="00114FDF">
        <w:rPr>
          <w:rFonts w:ascii="GHEA Grapalat" w:hAnsi="GHEA Grapalat" w:cs="GHEA Grapalat"/>
          <w:sz w:val="24"/>
          <w:szCs w:val="24"/>
          <w:lang w:val="hy-AM"/>
        </w:rPr>
        <w:br/>
      </w:r>
      <w:r w:rsidR="007D485F" w:rsidRPr="00114FDF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="0016228E" w:rsidRPr="00114FDF">
        <w:rPr>
          <w:rFonts w:ascii="GHEA Grapalat" w:hAnsi="GHEA Grapalat" w:cs="GHEA Grapalat"/>
          <w:sz w:val="24"/>
          <w:szCs w:val="24"/>
          <w:lang w:val="hy-AM"/>
        </w:rPr>
        <w:t>«</w:t>
      </w:r>
      <w:r w:rsidR="000D5AD7" w:rsidRPr="00114FDF">
        <w:rPr>
          <w:rFonts w:ascii="GHEA Grapalat" w:hAnsi="GHEA Grapalat" w:cs="GHEA Grapalat"/>
          <w:sz w:val="24"/>
          <w:szCs w:val="24"/>
          <w:lang w:val="hy-AM"/>
        </w:rPr>
        <w:t xml:space="preserve">Աբովյան համայնքի փողոցների և բակային տարածքների ասֆալտապատման և ասֆալտի փոսային վերանորոգման </w:t>
      </w:r>
      <w:r w:rsidR="000D5AD7" w:rsidRPr="00114FDF">
        <w:rPr>
          <w:rFonts w:ascii="GHEA Grapalat" w:hAnsi="GHEA Grapalat"/>
          <w:sz w:val="24"/>
          <w:szCs w:val="24"/>
          <w:lang w:val="hy-AM"/>
        </w:rPr>
        <w:t>աշխատանքներ</w:t>
      </w:r>
      <w:r w:rsidR="0016228E" w:rsidRPr="00114FDF">
        <w:rPr>
          <w:rFonts w:ascii="GHEA Grapalat" w:hAnsi="GHEA Grapalat" w:cs="GHEA Grapalat"/>
          <w:sz w:val="24"/>
          <w:szCs w:val="24"/>
          <w:lang w:val="hy-AM"/>
        </w:rPr>
        <w:t>»</w:t>
      </w:r>
      <w:r w:rsidR="000D5AD7" w:rsidRPr="00114FDF">
        <w:rPr>
          <w:rFonts w:ascii="GHEA Grapalat" w:hAnsi="GHEA Grapalat"/>
          <w:sz w:val="24"/>
          <w:szCs w:val="24"/>
          <w:lang w:val="hy-AM"/>
        </w:rPr>
        <w:t xml:space="preserve"> ծրագրի շրջանակներում </w:t>
      </w:r>
      <w:r w:rsidR="000D5AD7" w:rsidRPr="00114FDF">
        <w:rPr>
          <w:rFonts w:ascii="GHEA Grapalat" w:hAnsi="GHEA Grapalat" w:cs="GHEA Grapalat"/>
          <w:sz w:val="24"/>
          <w:szCs w:val="24"/>
          <w:lang w:val="hy-AM"/>
        </w:rPr>
        <w:t xml:space="preserve">համայնքի գլխավոր և երկրորդական փողոցներում, ինչպես նաև բակային տարածքներում </w:t>
      </w:r>
      <w:r w:rsidR="0016228E" w:rsidRPr="00114FDF">
        <w:rPr>
          <w:rFonts w:ascii="GHEA Grapalat" w:hAnsi="GHEA Grapalat"/>
          <w:sz w:val="24"/>
          <w:szCs w:val="24"/>
          <w:lang w:val="hy-AM"/>
        </w:rPr>
        <w:t>երկու փուլով</w:t>
      </w:r>
      <w:r w:rsidR="0016228E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16228E" w:rsidRPr="00114FDF">
        <w:rPr>
          <w:rFonts w:ascii="GHEA Grapalat" w:hAnsi="GHEA Grapalat"/>
          <w:sz w:val="24"/>
          <w:szCs w:val="24"/>
          <w:lang w:val="hy-AM"/>
        </w:rPr>
        <w:t xml:space="preserve"> </w:t>
      </w:r>
      <w:r w:rsidR="000D5AD7" w:rsidRPr="00114FDF">
        <w:rPr>
          <w:rFonts w:ascii="GHEA Grapalat" w:hAnsi="GHEA Grapalat"/>
          <w:sz w:val="24"/>
          <w:szCs w:val="24"/>
          <w:lang w:val="hy-AM"/>
        </w:rPr>
        <w:t xml:space="preserve">իրականացվել են </w:t>
      </w:r>
      <w:r w:rsidR="000D5AD7" w:rsidRPr="00114FDF">
        <w:rPr>
          <w:rFonts w:ascii="GHEA Grapalat" w:hAnsi="GHEA Grapalat" w:cs="GHEA Grapalat"/>
          <w:sz w:val="24"/>
          <w:szCs w:val="24"/>
          <w:lang w:val="hy-AM"/>
        </w:rPr>
        <w:t>15500 ք.մ. ասֆալտապատման և ասֆալտի փոսային վերանորոգման աշխատանքներ, որի արժեքը կազմել է</w:t>
      </w:r>
      <w:r w:rsidR="00B06D08" w:rsidRPr="00114FDF">
        <w:rPr>
          <w:rFonts w:ascii="GHEA Grapalat" w:hAnsi="GHEA Grapalat" w:cs="GHEA Grapalat"/>
          <w:sz w:val="24"/>
          <w:szCs w:val="24"/>
          <w:lang w:val="hy-AM"/>
        </w:rPr>
        <w:t xml:space="preserve"> 90561.9</w:t>
      </w:r>
      <w:r w:rsidR="000D5AD7" w:rsidRPr="00114FDF">
        <w:rPr>
          <w:rFonts w:ascii="GHEA Grapalat" w:hAnsi="GHEA Grapalat" w:cs="GHEA Grapalat"/>
          <w:sz w:val="24"/>
          <w:szCs w:val="24"/>
          <w:lang w:val="hy-AM"/>
        </w:rPr>
        <w:t xml:space="preserve"> հազ. դրամ։</w:t>
      </w:r>
      <w:r w:rsidR="008F64E3">
        <w:rPr>
          <w:rFonts w:ascii="GHEA Grapalat" w:hAnsi="GHEA Grapalat" w:cs="GHEA Grapalat"/>
          <w:sz w:val="24"/>
          <w:szCs w:val="24"/>
          <w:lang w:val="hy-AM"/>
        </w:rPr>
        <w:tab/>
      </w:r>
      <w:r w:rsidR="0016228E" w:rsidRPr="00114FDF">
        <w:rPr>
          <w:rFonts w:ascii="GHEA Grapalat" w:hAnsi="GHEA Grapalat" w:cs="GHEA Grapalat"/>
          <w:sz w:val="24"/>
          <w:szCs w:val="24"/>
          <w:lang w:val="hy-AM"/>
        </w:rPr>
        <w:br/>
      </w:r>
      <w:r w:rsidR="007D485F" w:rsidRPr="00114FDF"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="0016228E" w:rsidRPr="00114FDF">
        <w:rPr>
          <w:rFonts w:ascii="GHEA Grapalat" w:hAnsi="GHEA Grapalat" w:cs="GHEA Grapalat"/>
          <w:sz w:val="24"/>
          <w:szCs w:val="24"/>
          <w:lang w:val="hy-AM"/>
        </w:rPr>
        <w:t>«Աբովյան համայնքի 5-ր</w:t>
      </w:r>
      <w:r w:rsidR="0016228E" w:rsidRPr="00114FDF">
        <w:rPr>
          <w:rFonts w:ascii="GHEA Grapalat" w:hAnsi="GHEA Grapalat"/>
          <w:sz w:val="24"/>
          <w:szCs w:val="24"/>
          <w:lang w:val="hy-AM"/>
        </w:rPr>
        <w:t>դ, 7-րդ և 8-րդ միկրոշրջանների երկրորդական (ֆրեզ) ասֆալտե խառնուրդով ասֆալտապատման աշխատանքներ</w:t>
      </w:r>
      <w:r w:rsidR="0016228E" w:rsidRPr="00114FDF">
        <w:rPr>
          <w:rFonts w:ascii="GHEA Grapalat" w:hAnsi="GHEA Grapalat" w:cs="GHEA Grapalat"/>
          <w:sz w:val="24"/>
          <w:szCs w:val="24"/>
          <w:lang w:val="hy-AM"/>
        </w:rPr>
        <w:t>»</w:t>
      </w:r>
      <w:r w:rsidR="0016228E" w:rsidRPr="00114FDF">
        <w:rPr>
          <w:rFonts w:ascii="GHEA Grapalat" w:hAnsi="GHEA Grapalat"/>
          <w:sz w:val="24"/>
          <w:szCs w:val="24"/>
          <w:lang w:val="hy-AM"/>
        </w:rPr>
        <w:t xml:space="preserve"> ծրագրի շրջանակներում Հանրապետության պողոտայի ասֆալտապատման և եզրաքարերի փոխարինման աշխատանքներից ստացված երկրորդական (ֆրեզ) ասֆալտե խառնուրդով իրականացվել է 5-րդ, 7-րդ և 8-րդ միկրոշրջանների ճանապարհների բարեկարգման և 16000 ք.մ. ասֆալտապատման աշխատանքներ, որի արժեքը կազմել է</w:t>
      </w:r>
      <w:r w:rsidR="00B06D08" w:rsidRPr="00114FDF">
        <w:rPr>
          <w:rFonts w:ascii="GHEA Grapalat" w:hAnsi="GHEA Grapalat"/>
          <w:sz w:val="24"/>
          <w:szCs w:val="24"/>
          <w:lang w:val="hy-AM"/>
        </w:rPr>
        <w:t xml:space="preserve"> 16209.5</w:t>
      </w:r>
      <w:r w:rsidR="0016228E" w:rsidRPr="00114FDF">
        <w:rPr>
          <w:rFonts w:ascii="GHEA Grapalat" w:hAnsi="GHEA Grapalat"/>
          <w:sz w:val="24"/>
          <w:szCs w:val="24"/>
          <w:lang w:val="hy-AM"/>
        </w:rPr>
        <w:t xml:space="preserve"> հազ. դրամ։</w:t>
      </w:r>
      <w:r w:rsidR="008860BC" w:rsidRPr="00114FDF">
        <w:rPr>
          <w:rFonts w:ascii="GHEA Grapalat" w:hAnsi="GHEA Grapalat"/>
          <w:sz w:val="24"/>
          <w:szCs w:val="24"/>
          <w:lang w:val="hy-AM"/>
        </w:rPr>
        <w:tab/>
      </w:r>
      <w:r w:rsidR="007967CF" w:rsidRPr="00114FDF">
        <w:rPr>
          <w:rFonts w:ascii="GHEA Grapalat" w:hAnsi="GHEA Grapalat"/>
          <w:sz w:val="24"/>
          <w:szCs w:val="24"/>
          <w:lang w:val="hy-AM"/>
        </w:rPr>
        <w:br/>
      </w:r>
      <w:r w:rsidR="006C2B48" w:rsidRPr="00114FDF">
        <w:rPr>
          <w:rFonts w:ascii="GHEA Grapalat" w:hAnsi="GHEA Grapalat"/>
          <w:sz w:val="24"/>
          <w:szCs w:val="24"/>
          <w:lang w:val="hy-AM"/>
        </w:rPr>
        <w:br/>
      </w:r>
      <w:r w:rsidR="00D34851" w:rsidRPr="00114FDF">
        <w:rPr>
          <w:rFonts w:ascii="GHEA Grapalat" w:hAnsi="GHEA Grapalat"/>
          <w:sz w:val="24"/>
          <w:szCs w:val="24"/>
          <w:lang w:val="hy-AM"/>
        </w:rPr>
        <w:t xml:space="preserve">  </w:t>
      </w:r>
      <w:r w:rsidR="006C2B48" w:rsidRPr="00114FDF">
        <w:rPr>
          <w:rFonts w:ascii="GHEA Grapalat" w:hAnsi="GHEA Grapalat"/>
          <w:sz w:val="24"/>
          <w:szCs w:val="24"/>
          <w:lang w:val="hy-AM"/>
        </w:rPr>
        <w:t xml:space="preserve"> «Աբովյան համայնքի փողոցների և խաչմերուկների անվտանգ երթևեկության գծանշման աշխատանքներ»</w:t>
      </w:r>
      <w:r w:rsidR="006C2B48" w:rsidRPr="00114FDF">
        <w:rPr>
          <w:rFonts w:ascii="Sylfaen" w:hAnsi="Sylfaen" w:cs="Courier New"/>
          <w:sz w:val="24"/>
          <w:szCs w:val="24"/>
          <w:lang w:val="hy-AM"/>
        </w:rPr>
        <w:t>  </w:t>
      </w:r>
      <w:r w:rsidR="006C2B48" w:rsidRPr="00114FDF">
        <w:rPr>
          <w:rFonts w:ascii="GHEA Grapalat" w:hAnsi="GHEA Grapalat" w:cs="GHEA Grapalat"/>
          <w:sz w:val="24"/>
          <w:szCs w:val="24"/>
          <w:lang w:val="hy-AM"/>
        </w:rPr>
        <w:t>ծրագրի շրջանակներում իրականացվել է</w:t>
      </w:r>
      <w:r w:rsidR="006C2B48" w:rsidRPr="00114FDF">
        <w:rPr>
          <w:rFonts w:ascii="GHEA Grapalat" w:hAnsi="GHEA Grapalat"/>
          <w:sz w:val="24"/>
          <w:szCs w:val="24"/>
          <w:lang w:val="hy-AM"/>
        </w:rPr>
        <w:t xml:space="preserve"> 4100 ք.մ. գծանշման աշխատանքներ, որի արժեքը կազմել է</w:t>
      </w:r>
      <w:r w:rsidR="00D67D42" w:rsidRPr="00114FDF">
        <w:rPr>
          <w:rFonts w:ascii="GHEA Grapalat" w:hAnsi="GHEA Grapalat"/>
          <w:sz w:val="24"/>
          <w:szCs w:val="24"/>
          <w:lang w:val="hy-AM"/>
        </w:rPr>
        <w:t xml:space="preserve"> 4305.</w:t>
      </w:r>
      <w:r w:rsidR="006C2B48" w:rsidRPr="00114FDF">
        <w:rPr>
          <w:rFonts w:ascii="GHEA Grapalat" w:hAnsi="GHEA Grapalat"/>
          <w:sz w:val="24"/>
          <w:szCs w:val="24"/>
          <w:lang w:val="hy-AM"/>
        </w:rPr>
        <w:t>0 հազ. դրամ։</w:t>
      </w:r>
      <w:r w:rsidR="006C2B48" w:rsidRPr="00114FDF">
        <w:rPr>
          <w:rFonts w:ascii="GHEA Grapalat" w:hAnsi="GHEA Grapalat"/>
          <w:sz w:val="24"/>
          <w:szCs w:val="24"/>
          <w:lang w:val="hy-AM"/>
        </w:rPr>
        <w:tab/>
      </w:r>
      <w:r w:rsidR="006C2B48" w:rsidRPr="00114FDF"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="00D34851" w:rsidRPr="00114FDF">
        <w:rPr>
          <w:rFonts w:ascii="GHEA Grapalat" w:hAnsi="GHEA Grapalat"/>
          <w:sz w:val="24"/>
          <w:szCs w:val="24"/>
          <w:lang w:val="hy-AM"/>
        </w:rPr>
        <w:t>«Աբովյան համայնքի օղակաձև զբոսայգու բարեկարգման աշխատանքներ» ծրագրի շրջանակներում իրականացվել են 2-րդ փուլով նախատեսվածից</w:t>
      </w:r>
      <w:r w:rsidR="00D34851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D34851" w:rsidRPr="00114FDF">
        <w:rPr>
          <w:rFonts w:ascii="GHEA Grapalat" w:hAnsi="GHEA Grapalat" w:cs="GHEA Grapalat"/>
          <w:sz w:val="24"/>
          <w:szCs w:val="24"/>
          <w:lang w:val="hy-AM"/>
        </w:rPr>
        <w:t xml:space="preserve"> ավելի աշխատանքներ</w:t>
      </w:r>
      <w:r w:rsidR="00CB363C" w:rsidRPr="00114FDF">
        <w:rPr>
          <w:rFonts w:ascii="GHEA Grapalat" w:hAnsi="GHEA Grapalat" w:cs="GHEA Grapalat"/>
          <w:sz w:val="24"/>
          <w:szCs w:val="24"/>
          <w:lang w:val="hy-AM"/>
        </w:rPr>
        <w:t>.</w:t>
      </w:r>
      <w:r w:rsidR="00D34851" w:rsidRPr="00114FDF">
        <w:rPr>
          <w:rFonts w:ascii="GHEA Grapalat" w:hAnsi="GHEA Grapalat" w:cs="GHEA Grapalat"/>
          <w:sz w:val="24"/>
          <w:szCs w:val="24"/>
          <w:lang w:val="hy-AM"/>
        </w:rPr>
        <w:t xml:space="preserve"> մասնավորապես իրականացվել է ամբողջ մայթի ասֆ</w:t>
      </w:r>
      <w:r w:rsidR="00D34851" w:rsidRPr="00114FDF">
        <w:rPr>
          <w:rFonts w:ascii="GHEA Grapalat" w:hAnsi="GHEA Grapalat"/>
          <w:sz w:val="24"/>
          <w:szCs w:val="24"/>
          <w:lang w:val="hy-AM"/>
        </w:rPr>
        <w:t>ալտապատումը, լուսավորությունը</w:t>
      </w:r>
      <w:r w:rsidR="00CB363C" w:rsidRPr="00114FDF">
        <w:rPr>
          <w:rFonts w:ascii="GHEA Grapalat" w:hAnsi="GHEA Grapalat"/>
          <w:sz w:val="24"/>
          <w:szCs w:val="24"/>
          <w:lang w:val="hy-AM"/>
        </w:rPr>
        <w:t>,</w:t>
      </w:r>
      <w:r w:rsidR="00D34851" w:rsidRPr="00114FDF">
        <w:rPr>
          <w:rFonts w:ascii="GHEA Grapalat" w:hAnsi="GHEA Grapalat"/>
          <w:sz w:val="24"/>
          <w:szCs w:val="24"/>
          <w:lang w:val="hy-AM"/>
        </w:rPr>
        <w:t xml:space="preserve"> եզրաքարերի տեղադրումը</w:t>
      </w:r>
      <w:r w:rsidR="007D485F" w:rsidRPr="00114FDF">
        <w:rPr>
          <w:rFonts w:ascii="GHEA Grapalat" w:hAnsi="GHEA Grapalat"/>
          <w:sz w:val="24"/>
          <w:szCs w:val="24"/>
          <w:lang w:val="hy-AM"/>
        </w:rPr>
        <w:t>, որի համար ծախսվել</w:t>
      </w:r>
      <w:r w:rsidR="00D34851" w:rsidRPr="00114FDF">
        <w:rPr>
          <w:rFonts w:ascii="GHEA Grapalat" w:hAnsi="GHEA Grapalat"/>
          <w:sz w:val="24"/>
          <w:szCs w:val="24"/>
          <w:lang w:val="hy-AM"/>
        </w:rPr>
        <w:t xml:space="preserve"> է</w:t>
      </w:r>
      <w:r w:rsidR="00B5579F" w:rsidRPr="00114FDF">
        <w:rPr>
          <w:rFonts w:ascii="GHEA Grapalat" w:hAnsi="GHEA Grapalat"/>
          <w:sz w:val="24"/>
          <w:szCs w:val="24"/>
          <w:lang w:val="hy-AM"/>
        </w:rPr>
        <w:t xml:space="preserve"> 59782.6</w:t>
      </w:r>
      <w:r w:rsidR="00D34851" w:rsidRPr="00114FDF">
        <w:rPr>
          <w:rFonts w:ascii="GHEA Grapalat" w:hAnsi="GHEA Grapalat"/>
          <w:sz w:val="24"/>
          <w:szCs w:val="24"/>
          <w:lang w:val="hy-AM"/>
        </w:rPr>
        <w:t xml:space="preserve"> հազ. դրամ։</w:t>
      </w:r>
      <w:r w:rsidR="007967CF" w:rsidRPr="00114FDF">
        <w:rPr>
          <w:rFonts w:ascii="GHEA Grapalat" w:hAnsi="GHEA Grapalat"/>
          <w:sz w:val="24"/>
          <w:szCs w:val="24"/>
          <w:lang w:val="hy-AM"/>
        </w:rPr>
        <w:tab/>
      </w:r>
      <w:r w:rsidR="00D34851" w:rsidRPr="00114FDF">
        <w:rPr>
          <w:rFonts w:ascii="GHEA Grapalat" w:hAnsi="GHEA Grapalat"/>
          <w:sz w:val="24"/>
          <w:szCs w:val="24"/>
          <w:lang w:val="hy-AM"/>
        </w:rPr>
        <w:br/>
      </w:r>
      <w:r w:rsidR="007D485F" w:rsidRPr="00114FDF">
        <w:rPr>
          <w:rFonts w:ascii="GHEA Grapalat" w:hAnsi="GHEA Grapalat"/>
          <w:sz w:val="24"/>
          <w:szCs w:val="24"/>
          <w:lang w:val="hy-AM"/>
        </w:rPr>
        <w:t xml:space="preserve">      «Աբովյան համայնքի 1-ին միկրոշրջանի խաղահրապարակի և պուրակի կառուցման աշխատանքներ» ծրագրի շրջանակներում կառուցվել է</w:t>
      </w:r>
      <w:r w:rsidR="007D485F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7D485F" w:rsidRPr="00114FDF">
        <w:rPr>
          <w:rFonts w:ascii="GHEA Grapalat" w:hAnsi="GHEA Grapalat" w:cs="GHEA Grapalat"/>
          <w:sz w:val="24"/>
          <w:szCs w:val="24"/>
          <w:lang w:val="hy-AM"/>
        </w:rPr>
        <w:t>մետաղ</w:t>
      </w:r>
      <w:r w:rsidR="007D485F" w:rsidRPr="00114FDF">
        <w:rPr>
          <w:rFonts w:ascii="GHEA Grapalat" w:hAnsi="GHEA Grapalat"/>
          <w:sz w:val="24"/>
          <w:szCs w:val="24"/>
          <w:lang w:val="hy-AM"/>
        </w:rPr>
        <w:t>ական պարիսպով</w:t>
      </w:r>
      <w:r w:rsidR="007D485F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7D485F" w:rsidRPr="00114FDF">
        <w:rPr>
          <w:rFonts w:ascii="GHEA Grapalat" w:hAnsi="GHEA Grapalat" w:cs="GHEA Grapalat"/>
          <w:sz w:val="24"/>
          <w:szCs w:val="24"/>
          <w:lang w:val="hy-AM"/>
        </w:rPr>
        <w:t>խաղահրապարակ՝ նախատեսված ֆուտբոլի, վոլեյբոլի և բասկետբոլի համար,</w:t>
      </w:r>
      <w:r w:rsidR="007D485F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7D485F" w:rsidRPr="00114FDF">
        <w:rPr>
          <w:rFonts w:ascii="GHEA Grapalat" w:hAnsi="GHEA Grapalat" w:cs="GHEA Grapalat"/>
          <w:sz w:val="24"/>
          <w:szCs w:val="24"/>
          <w:lang w:val="hy-AM"/>
        </w:rPr>
        <w:t>ինչպես նաև կառուցվել է պուրակ, հանգստի գոտի մեծահասակների և երեխաների համար: Տեղադրվել է մանկական խաղասարքեր,</w:t>
      </w:r>
      <w:r w:rsidR="007D485F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7D485F" w:rsidRPr="00114FD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7D485F" w:rsidRPr="00114FDF">
        <w:rPr>
          <w:rFonts w:ascii="GHEA Grapalat" w:hAnsi="GHEA Grapalat" w:cs="GHEA Grapalat"/>
          <w:sz w:val="24"/>
          <w:szCs w:val="24"/>
          <w:lang w:val="hy-AM"/>
        </w:rPr>
        <w:t>քաղաքի անունը</w:t>
      </w:r>
      <w:r w:rsidR="007D485F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7D485F" w:rsidRPr="00114FD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7D485F" w:rsidRPr="00114FDF">
        <w:rPr>
          <w:rFonts w:ascii="GHEA Grapalat" w:hAnsi="GHEA Grapalat" w:cs="GHEA Grapalat"/>
          <w:sz w:val="24"/>
          <w:szCs w:val="24"/>
          <w:lang w:val="hy-AM"/>
        </w:rPr>
        <w:t xml:space="preserve">խորհրդանշող </w:t>
      </w:r>
      <w:r w:rsidR="007D485F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7D485F" w:rsidRPr="00114FDF">
        <w:rPr>
          <w:rFonts w:ascii="GHEA Grapalat" w:hAnsi="GHEA Grapalat" w:cs="GHEA Grapalat"/>
          <w:sz w:val="24"/>
          <w:szCs w:val="24"/>
          <w:lang w:val="hy-AM"/>
        </w:rPr>
        <w:t xml:space="preserve">ձևավոր նստարաններ, աղբամաններ և </w:t>
      </w:r>
      <w:r w:rsidR="007D485F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7D485F" w:rsidRPr="00114FDF">
        <w:rPr>
          <w:rFonts w:ascii="GHEA Grapalat" w:hAnsi="GHEA Grapalat" w:cs="GHEA Grapalat"/>
          <w:sz w:val="24"/>
          <w:szCs w:val="24"/>
          <w:lang w:val="hy-AM"/>
        </w:rPr>
        <w:t>դեկորատիվ</w:t>
      </w:r>
      <w:r w:rsidR="007D485F" w:rsidRPr="00114FDF">
        <w:rPr>
          <w:rFonts w:ascii="GHEA Grapalat" w:hAnsi="GHEA Grapalat"/>
          <w:sz w:val="24"/>
          <w:szCs w:val="24"/>
          <w:lang w:val="hy-AM"/>
        </w:rPr>
        <w:t xml:space="preserve"> </w:t>
      </w:r>
      <w:r w:rsidR="007D485F" w:rsidRPr="00114FDF">
        <w:rPr>
          <w:rFonts w:ascii="GHEA Grapalat" w:hAnsi="GHEA Grapalat"/>
          <w:sz w:val="24"/>
          <w:szCs w:val="24"/>
          <w:lang w:val="hy-AM"/>
        </w:rPr>
        <w:lastRenderedPageBreak/>
        <w:t xml:space="preserve">հենասյուններով լուսատուներ, </w:t>
      </w:r>
      <w:r w:rsidR="007D485F"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="007D485F" w:rsidRPr="00114FDF">
        <w:rPr>
          <w:rFonts w:ascii="GHEA Grapalat" w:hAnsi="GHEA Grapalat" w:cs="GHEA Grapalat"/>
          <w:sz w:val="24"/>
          <w:szCs w:val="24"/>
          <w:lang w:val="hy-AM"/>
        </w:rPr>
        <w:t>որի համար ծախսվել է</w:t>
      </w:r>
      <w:r w:rsidR="00B06D08" w:rsidRPr="00114FDF">
        <w:rPr>
          <w:rFonts w:ascii="GHEA Grapalat" w:hAnsi="GHEA Grapalat" w:cs="GHEA Grapalat"/>
          <w:sz w:val="24"/>
          <w:szCs w:val="24"/>
          <w:lang w:val="hy-AM"/>
        </w:rPr>
        <w:t xml:space="preserve"> 27270.1</w:t>
      </w:r>
      <w:r w:rsidR="007D485F" w:rsidRPr="00114FDF">
        <w:rPr>
          <w:rFonts w:ascii="GHEA Grapalat" w:hAnsi="GHEA Grapalat" w:cs="GHEA Grapalat"/>
          <w:sz w:val="24"/>
          <w:szCs w:val="24"/>
          <w:lang w:val="hy-AM"/>
        </w:rPr>
        <w:t xml:space="preserve"> հազ. դրամ</w:t>
      </w:r>
      <w:r w:rsidR="007D485F" w:rsidRPr="00114FDF">
        <w:rPr>
          <w:rFonts w:ascii="GHEA Grapalat" w:hAnsi="GHEA Grapalat"/>
          <w:sz w:val="24"/>
          <w:szCs w:val="24"/>
          <w:lang w:val="hy-AM"/>
        </w:rPr>
        <w:t>։</w:t>
      </w:r>
      <w:r w:rsidR="007967CF" w:rsidRPr="00114FDF">
        <w:rPr>
          <w:rFonts w:ascii="GHEA Grapalat" w:hAnsi="GHEA Grapalat"/>
          <w:sz w:val="24"/>
          <w:szCs w:val="24"/>
          <w:lang w:val="hy-AM"/>
        </w:rPr>
        <w:tab/>
      </w:r>
      <w:r w:rsidR="007967CF" w:rsidRPr="00114FDF">
        <w:rPr>
          <w:rFonts w:ascii="GHEA Grapalat" w:hAnsi="GHEA Grapalat"/>
          <w:sz w:val="24"/>
          <w:szCs w:val="24"/>
          <w:lang w:val="hy-AM"/>
        </w:rPr>
        <w:br/>
      </w:r>
      <w:r w:rsidR="00F40EB0" w:rsidRPr="00114FDF">
        <w:rPr>
          <w:rFonts w:ascii="GHEA Grapalat" w:hAnsi="GHEA Grapalat" w:cs="Courier New"/>
          <w:sz w:val="24"/>
          <w:szCs w:val="24"/>
          <w:lang w:val="hy-AM"/>
        </w:rPr>
        <w:br/>
      </w:r>
      <w:r w:rsidR="007967CF" w:rsidRPr="00114FDF">
        <w:rPr>
          <w:rFonts w:ascii="GHEA Grapalat" w:hAnsi="GHEA Grapalat"/>
          <w:sz w:val="24"/>
          <w:szCs w:val="24"/>
          <w:lang w:val="hy-AM"/>
        </w:rPr>
        <w:t xml:space="preserve">  </w:t>
      </w:r>
      <w:r w:rsidR="00990FEA" w:rsidRPr="00114FDF">
        <w:rPr>
          <w:rFonts w:ascii="GHEA Grapalat" w:hAnsi="GHEA Grapalat"/>
          <w:sz w:val="24"/>
          <w:szCs w:val="24"/>
          <w:lang w:val="hy-AM"/>
        </w:rPr>
        <w:t xml:space="preserve"> Հաշվետու տարում </w:t>
      </w:r>
      <w:r w:rsidR="007D485F" w:rsidRPr="00114FDF">
        <w:rPr>
          <w:rFonts w:ascii="GHEA Grapalat" w:hAnsi="GHEA Grapalat"/>
          <w:sz w:val="24"/>
          <w:szCs w:val="24"/>
          <w:lang w:val="hy-AM"/>
        </w:rPr>
        <w:t xml:space="preserve">Աբովյան համայնքի բազմաբնակարան շենքերի թվով 292 </w:t>
      </w:r>
      <w:r w:rsidR="00990FEA" w:rsidRPr="00114FDF">
        <w:rPr>
          <w:rFonts w:ascii="GHEA Grapalat" w:hAnsi="GHEA Grapalat"/>
          <w:sz w:val="24"/>
          <w:szCs w:val="24"/>
          <w:lang w:val="hy-AM"/>
        </w:rPr>
        <w:t xml:space="preserve">վերելակներում իրականացվել է </w:t>
      </w:r>
      <w:r w:rsidR="003D6615" w:rsidRPr="00114FDF">
        <w:rPr>
          <w:rFonts w:ascii="GHEA Grapalat" w:hAnsi="GHEA Grapalat"/>
          <w:sz w:val="24"/>
          <w:szCs w:val="24"/>
          <w:lang w:val="hy-AM"/>
        </w:rPr>
        <w:t xml:space="preserve"> </w:t>
      </w:r>
      <w:r w:rsidR="007D485F" w:rsidRPr="00114FDF">
        <w:rPr>
          <w:rFonts w:ascii="GHEA Grapalat" w:hAnsi="GHEA Grapalat"/>
          <w:sz w:val="24"/>
          <w:szCs w:val="24"/>
          <w:lang w:val="hy-AM"/>
        </w:rPr>
        <w:t xml:space="preserve">տեխնիկական անվտանգության </w:t>
      </w:r>
      <w:r w:rsidR="00990FEA" w:rsidRPr="00114FDF">
        <w:rPr>
          <w:rFonts w:ascii="GHEA Grapalat" w:hAnsi="GHEA Grapalat"/>
          <w:sz w:val="24"/>
          <w:szCs w:val="24"/>
          <w:lang w:val="hy-AM"/>
        </w:rPr>
        <w:t xml:space="preserve">փորձաքննություն, ինչպես նաև </w:t>
      </w:r>
      <w:r w:rsidR="003D6615" w:rsidRPr="00114FDF">
        <w:rPr>
          <w:rFonts w:ascii="GHEA Grapalat" w:hAnsi="GHEA Grapalat"/>
          <w:sz w:val="24"/>
          <w:szCs w:val="24"/>
          <w:lang w:val="hy-AM"/>
        </w:rPr>
        <w:t>վերելակների խցերում լուսավորության լամպերը փոխարինվել են LED  էներգախնայող  լույսերով:</w:t>
      </w:r>
    </w:p>
    <w:p w:rsidR="00BE26A1" w:rsidRPr="00114FDF" w:rsidRDefault="008F64E3" w:rsidP="00F97AA7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90FEA" w:rsidRPr="00114FDF">
        <w:rPr>
          <w:rFonts w:ascii="GHEA Grapalat" w:hAnsi="GHEA Grapalat"/>
          <w:sz w:val="24"/>
          <w:szCs w:val="24"/>
          <w:lang w:val="hy-AM"/>
        </w:rPr>
        <w:t xml:space="preserve">Համայնքի մանկապարտեզներում կատարվել  է ջեռուցման համակարգի նորոգման, ծորակների և խողովակների </w:t>
      </w:r>
      <w:r w:rsidR="00BE26A1" w:rsidRPr="00114FDF">
        <w:rPr>
          <w:rFonts w:ascii="GHEA Grapalat" w:hAnsi="GHEA Grapalat"/>
          <w:sz w:val="24"/>
          <w:szCs w:val="24"/>
          <w:lang w:val="hy-AM"/>
        </w:rPr>
        <w:t>փոխարինման</w:t>
      </w:r>
      <w:r w:rsidR="00F97AA7" w:rsidRPr="00114FDF">
        <w:rPr>
          <w:rFonts w:ascii="GHEA Grapalat" w:hAnsi="GHEA Grapalat"/>
          <w:sz w:val="24"/>
          <w:szCs w:val="24"/>
          <w:lang w:val="hy-AM"/>
        </w:rPr>
        <w:t>,</w:t>
      </w:r>
      <w:r w:rsidR="00F97AA7" w:rsidRPr="00114FDF">
        <w:rPr>
          <w:rFonts w:ascii="Courier New" w:hAnsi="Courier New" w:cs="Courier New"/>
          <w:sz w:val="24"/>
          <w:szCs w:val="24"/>
          <w:lang w:val="hy-AM"/>
        </w:rPr>
        <w:t> </w:t>
      </w:r>
      <w:r w:rsidR="00990FEA" w:rsidRPr="00114FDF">
        <w:rPr>
          <w:rFonts w:ascii="GHEA Grapalat" w:hAnsi="GHEA Grapalat"/>
          <w:sz w:val="24"/>
          <w:szCs w:val="24"/>
          <w:lang w:val="hy-AM"/>
        </w:rPr>
        <w:t>ջրատաքացուցիչների</w:t>
      </w:r>
      <w:r w:rsidR="00F97AA7" w:rsidRPr="00114FDF">
        <w:rPr>
          <w:rFonts w:ascii="GHEA Grapalat" w:hAnsi="GHEA Grapalat"/>
          <w:sz w:val="24"/>
          <w:szCs w:val="24"/>
          <w:lang w:val="hy-AM"/>
        </w:rPr>
        <w:t xml:space="preserve">  </w:t>
      </w:r>
      <w:r w:rsidR="00990FEA" w:rsidRPr="00114FDF">
        <w:rPr>
          <w:rFonts w:ascii="GHEA Grapalat" w:hAnsi="GHEA Grapalat"/>
          <w:sz w:val="24"/>
          <w:szCs w:val="24"/>
          <w:lang w:val="hy-AM"/>
        </w:rPr>
        <w:t xml:space="preserve"> </w:t>
      </w:r>
      <w:r w:rsidR="00BE26A1" w:rsidRPr="00114FDF">
        <w:rPr>
          <w:rFonts w:ascii="GHEA Grapalat" w:hAnsi="GHEA Grapalat"/>
          <w:sz w:val="24"/>
          <w:szCs w:val="24"/>
          <w:lang w:val="hy-AM"/>
        </w:rPr>
        <w:t>և կաթսանների տեղադրման աշխատանքներ:</w:t>
      </w:r>
    </w:p>
    <w:p w:rsidR="00BE26A1" w:rsidRPr="00114FDF" w:rsidRDefault="00BE26A1" w:rsidP="00F97A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>Կատարվել է մանկապարտեզների և համայնքի բակերի տարածքում գտնվող խաղահրապարակների խաղասարքերի վերանորոգման աշխատանքներ:</w:t>
      </w:r>
    </w:p>
    <w:p w:rsidR="000864A1" w:rsidRPr="00114FDF" w:rsidRDefault="00BE26A1" w:rsidP="00F97A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>Պատրաստվել է թվով 35 նստարան համայնքի տարածքում տեղադրելու համար:</w:t>
      </w:r>
      <w:r w:rsidRPr="00114FDF">
        <w:rPr>
          <w:rFonts w:ascii="GHEA Grapalat" w:hAnsi="GHEA Grapalat"/>
          <w:sz w:val="24"/>
          <w:szCs w:val="24"/>
          <w:lang w:val="hy-AM"/>
        </w:rPr>
        <w:br/>
      </w:r>
      <w:r w:rsidR="000864A1" w:rsidRPr="00114FDF">
        <w:rPr>
          <w:rFonts w:ascii="GHEA Grapalat" w:hAnsi="GHEA Grapalat"/>
          <w:sz w:val="24"/>
          <w:szCs w:val="24"/>
          <w:lang w:val="hy-AM"/>
        </w:rPr>
        <w:t xml:space="preserve">Համայնքապետարանի դիամահայաց այգում  կատարվել է շատրվանների վերանորոգման, լողավազների մաքրման և ներկման աշխատանքներ: </w:t>
      </w:r>
    </w:p>
    <w:p w:rsidR="005832F1" w:rsidRDefault="000864A1" w:rsidP="00F97A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>Վերանորոգվել է Եղբայրության փողոցի 4-րդ և Երիտասարդական փողոցի  18-րդ  շենքերի բակերում  գտնվող խաղահրապարակների ցանկապատը և խաղասարքերը, ինչպես նաև կատարվել է ներկապատման աշխատանքներ:</w:t>
      </w:r>
      <w:r w:rsidRPr="00114FDF">
        <w:rPr>
          <w:rFonts w:ascii="GHEA Grapalat" w:hAnsi="GHEA Grapalat"/>
          <w:sz w:val="24"/>
          <w:szCs w:val="24"/>
          <w:lang w:val="hy-AM"/>
        </w:rPr>
        <w:tab/>
      </w:r>
      <w:r w:rsidR="003D6615" w:rsidRPr="00114FDF">
        <w:rPr>
          <w:rFonts w:ascii="GHEA Grapalat" w:hAnsi="GHEA Grapalat"/>
          <w:sz w:val="24"/>
          <w:szCs w:val="24"/>
          <w:lang w:val="hy-AM"/>
        </w:rPr>
        <w:br/>
      </w:r>
      <w:r w:rsidR="005A36EE" w:rsidRPr="00114FDF">
        <w:rPr>
          <w:rFonts w:ascii="GHEA Grapalat" w:hAnsi="GHEA Grapalat"/>
          <w:sz w:val="24"/>
          <w:szCs w:val="24"/>
          <w:lang w:val="hy-AM"/>
        </w:rPr>
        <w:t>Աբովյան համայնքի Օգոստոսի 23-ի փողոցի թիվ 12 շենքի տարածքը հարակից ճանապարհից առանձնացվել է մետաղյա պարսպով:</w:t>
      </w:r>
      <w:r w:rsidR="00114FDF" w:rsidRPr="00114FDF">
        <w:rPr>
          <w:rFonts w:ascii="GHEA Grapalat" w:hAnsi="GHEA Grapalat"/>
          <w:sz w:val="24"/>
          <w:szCs w:val="24"/>
          <w:lang w:val="hy-AM"/>
        </w:rPr>
        <w:tab/>
      </w:r>
      <w:r w:rsidR="005A36EE" w:rsidRPr="00114FDF">
        <w:rPr>
          <w:rFonts w:ascii="GHEA Grapalat" w:hAnsi="GHEA Grapalat"/>
          <w:sz w:val="24"/>
          <w:szCs w:val="24"/>
          <w:lang w:val="hy-AM"/>
        </w:rPr>
        <w:br/>
      </w:r>
      <w:r w:rsidR="005A36EE" w:rsidRPr="00114FDF">
        <w:rPr>
          <w:rFonts w:ascii="GHEA Grapalat" w:hAnsi="GHEA Grapalat" w:cs="Arial"/>
          <w:sz w:val="24"/>
          <w:szCs w:val="24"/>
          <w:lang w:val="hy-AM"/>
        </w:rPr>
        <w:t xml:space="preserve"> Վերանորոգվել է «Աբովյանի Զարեհ </w:t>
      </w:r>
      <w:r w:rsidR="005A36EE" w:rsidRPr="00114FDF">
        <w:rPr>
          <w:rFonts w:ascii="GHEA Grapalat" w:hAnsi="GHEA Grapalat" w:cs="Sylfaen"/>
          <w:sz w:val="24"/>
          <w:szCs w:val="24"/>
          <w:lang w:val="hy-AM"/>
        </w:rPr>
        <w:t>Սահակյանցի</w:t>
      </w:r>
      <w:r w:rsidR="005A36EE" w:rsidRPr="00114FD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A36EE" w:rsidRPr="00114FDF">
        <w:rPr>
          <w:rFonts w:ascii="GHEA Grapalat" w:hAnsi="GHEA Grapalat" w:cs="Sylfaen"/>
          <w:sz w:val="24"/>
          <w:szCs w:val="24"/>
          <w:lang w:val="hy-AM"/>
        </w:rPr>
        <w:t>անվան</w:t>
      </w:r>
      <w:r w:rsidR="005A36EE" w:rsidRPr="00114FDF">
        <w:rPr>
          <w:rFonts w:ascii="GHEA Grapalat" w:hAnsi="GHEA Grapalat" w:cs="Arial"/>
          <w:sz w:val="24"/>
          <w:szCs w:val="24"/>
          <w:lang w:val="hy-AM"/>
        </w:rPr>
        <w:t xml:space="preserve"> երաժշտական դպրոց»  ԱԿՈՒՀ   ՀՈԱԿ-ի և Էներգետիկական քոլեջի հանրակացարանի  մասնաշենքերի  տանիքները։</w:t>
      </w:r>
      <w:r w:rsidR="00747BFA" w:rsidRPr="00114FDF">
        <w:rPr>
          <w:rFonts w:ascii="GHEA Grapalat" w:hAnsi="GHEA Grapalat" w:cs="Arial"/>
          <w:sz w:val="24"/>
          <w:szCs w:val="24"/>
          <w:lang w:val="hy-AM"/>
        </w:rPr>
        <w:br/>
      </w:r>
      <w:r w:rsidR="00F97AA7" w:rsidRPr="00114FDF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747BFA" w:rsidRPr="00114FDF">
        <w:rPr>
          <w:rFonts w:ascii="GHEA Grapalat" w:hAnsi="GHEA Grapalat" w:cs="Arial"/>
          <w:sz w:val="24"/>
          <w:szCs w:val="24"/>
          <w:lang w:val="hy-AM"/>
        </w:rPr>
        <w:t>Վերանորոգվել է Երիտասարդական փողոցի 1/1 և  1/3 շենքերի տարածքում գտնվող ցանկապատը։</w:t>
      </w:r>
      <w:r w:rsidR="00114FDF" w:rsidRPr="00114FDF">
        <w:rPr>
          <w:rFonts w:ascii="GHEA Grapalat" w:hAnsi="GHEA Grapalat" w:cs="Arial"/>
          <w:sz w:val="24"/>
          <w:szCs w:val="24"/>
          <w:lang w:val="hy-AM"/>
        </w:rPr>
        <w:tab/>
      </w:r>
      <w:r w:rsidR="00747BFA" w:rsidRPr="00114FDF">
        <w:rPr>
          <w:rFonts w:ascii="GHEA Grapalat" w:hAnsi="GHEA Grapalat" w:cs="Arial"/>
          <w:sz w:val="24"/>
          <w:szCs w:val="24"/>
          <w:lang w:val="hy-AM"/>
        </w:rPr>
        <w:br/>
      </w:r>
      <w:r w:rsidR="00F97AA7" w:rsidRPr="00114FDF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747BFA" w:rsidRPr="00114FDF">
        <w:rPr>
          <w:rFonts w:ascii="GHEA Grapalat" w:hAnsi="GHEA Grapalat" w:cs="Arial"/>
          <w:sz w:val="24"/>
          <w:szCs w:val="24"/>
          <w:lang w:val="hy-AM"/>
        </w:rPr>
        <w:t>Ներկապատվել է Կարմիր Բանակի փողոցի տարածքում գտնվող ցանկապատերը և խաղասարքերը։</w:t>
      </w:r>
      <w:r w:rsidR="00F97AA7" w:rsidRPr="00114FDF">
        <w:rPr>
          <w:rFonts w:ascii="GHEA Grapalat" w:hAnsi="GHEA Grapalat" w:cs="Arial"/>
          <w:sz w:val="24"/>
          <w:szCs w:val="24"/>
          <w:lang w:val="hy-AM"/>
        </w:rPr>
        <w:tab/>
      </w:r>
      <w:r w:rsidR="00747BFA" w:rsidRPr="00114FDF">
        <w:rPr>
          <w:rFonts w:ascii="GHEA Grapalat" w:hAnsi="GHEA Grapalat" w:cs="Arial"/>
          <w:sz w:val="24"/>
          <w:szCs w:val="24"/>
          <w:lang w:val="hy-AM"/>
        </w:rPr>
        <w:br/>
      </w:r>
      <w:r w:rsidR="00715037" w:rsidRPr="00114FDF">
        <w:rPr>
          <w:rFonts w:ascii="GHEA Grapalat" w:eastAsia="Times New Roman" w:hAnsi="GHEA Grapalat"/>
          <w:sz w:val="24"/>
          <w:szCs w:val="24"/>
          <w:lang w:val="hy-AM" w:eastAsia="en-US"/>
        </w:rPr>
        <w:t xml:space="preserve"> </w:t>
      </w:r>
      <w:r w:rsidR="00F97AA7" w:rsidRPr="00114FDF">
        <w:rPr>
          <w:rFonts w:ascii="GHEA Grapalat" w:eastAsia="Times New Roman" w:hAnsi="GHEA Grapalat"/>
          <w:sz w:val="24"/>
          <w:szCs w:val="24"/>
          <w:lang w:val="hy-AM" w:eastAsia="en-US"/>
        </w:rPr>
        <w:t xml:space="preserve"> </w:t>
      </w:r>
      <w:r w:rsidR="00715037" w:rsidRPr="00114FDF">
        <w:rPr>
          <w:rFonts w:ascii="GHEA Grapalat" w:eastAsia="Times New Roman" w:hAnsi="GHEA Grapalat"/>
          <w:sz w:val="24"/>
          <w:szCs w:val="24"/>
          <w:lang w:val="hy-AM" w:eastAsia="en-US"/>
        </w:rPr>
        <w:t xml:space="preserve">Վերափոխվել է </w:t>
      </w:r>
      <w:r w:rsidR="00715037" w:rsidRPr="00114FDF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«Աբովյանի երեխաների աջակցության կենտրոն»  ՀՈԱԿ</w:t>
      </w:r>
      <w:r w:rsidR="00715037" w:rsidRPr="00114FDF">
        <w:rPr>
          <w:rFonts w:ascii="GHEA Grapalat" w:hAnsi="GHEA Grapalat" w:cs="Arial"/>
          <w:sz w:val="24"/>
          <w:szCs w:val="24"/>
          <w:lang w:val="hy-AM"/>
        </w:rPr>
        <w:t>-ի մասնաշենքի պատուհանների ապակիները, վերանորոգվել է ջրատար խողովակները։</w:t>
      </w:r>
      <w:r w:rsidR="00F97AA7" w:rsidRPr="00114FDF">
        <w:rPr>
          <w:rFonts w:ascii="GHEA Grapalat" w:hAnsi="GHEA Grapalat" w:cs="Arial"/>
          <w:sz w:val="24"/>
          <w:szCs w:val="24"/>
          <w:lang w:val="hy-AM"/>
        </w:rPr>
        <w:tab/>
      </w:r>
      <w:r w:rsidR="00715037" w:rsidRPr="00114FDF">
        <w:rPr>
          <w:rFonts w:ascii="GHEA Grapalat" w:hAnsi="GHEA Grapalat" w:cs="Arial"/>
          <w:sz w:val="24"/>
          <w:szCs w:val="24"/>
          <w:lang w:val="hy-AM"/>
        </w:rPr>
        <w:br/>
      </w:r>
      <w:r w:rsidR="00F97AA7" w:rsidRPr="00114FDF">
        <w:rPr>
          <w:rFonts w:ascii="GHEA Grapalat" w:eastAsia="Times New Roman" w:hAnsi="GHEA Grapalat"/>
          <w:sz w:val="24"/>
          <w:szCs w:val="24"/>
          <w:lang w:val="hy-AM" w:eastAsia="en-US"/>
        </w:rPr>
        <w:t xml:space="preserve">   </w:t>
      </w:r>
      <w:r w:rsidR="00715037" w:rsidRPr="00114FDF">
        <w:rPr>
          <w:rFonts w:ascii="GHEA Grapalat" w:eastAsia="Times New Roman" w:hAnsi="GHEA Grapalat"/>
          <w:sz w:val="24"/>
          <w:szCs w:val="24"/>
          <w:lang w:val="hy-AM" w:eastAsia="en-US"/>
        </w:rPr>
        <w:t>Կատարվել  է</w:t>
      </w:r>
      <w:r w:rsidR="00715037" w:rsidRPr="00114FD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15037" w:rsidRPr="00114FDF">
        <w:rPr>
          <w:rFonts w:ascii="GHEA Grapalat" w:eastAsia="Times New Roman" w:hAnsi="GHEA Grapalat" w:cs="Arial"/>
          <w:sz w:val="24"/>
          <w:szCs w:val="24"/>
          <w:lang w:val="hy-AM"/>
        </w:rPr>
        <w:t>«Գագիկ Ծառուկյանի անվան Աբովյանի սպորտի  և մշակույթի համալիր կենտրոն» ՀՈԱԿ</w:t>
      </w:r>
      <w:r w:rsidR="00715037" w:rsidRPr="00114FDF">
        <w:rPr>
          <w:rFonts w:ascii="GHEA Grapalat" w:hAnsi="GHEA Grapalat" w:cs="Arial"/>
          <w:sz w:val="24"/>
          <w:szCs w:val="24"/>
          <w:lang w:val="hy-AM"/>
        </w:rPr>
        <w:t>-ի մասնաշենքի ջրատար խողովակների վերափոխման աշխատանքներ։</w:t>
      </w:r>
      <w:r w:rsidR="00F97AA7" w:rsidRPr="00114FDF">
        <w:rPr>
          <w:rFonts w:ascii="GHEA Grapalat" w:hAnsi="GHEA Grapalat"/>
          <w:sz w:val="24"/>
          <w:szCs w:val="24"/>
          <w:lang w:val="hy-AM"/>
        </w:rPr>
        <w:br/>
        <w:t xml:space="preserve">   </w:t>
      </w:r>
    </w:p>
    <w:p w:rsidR="00100177" w:rsidRPr="00E11F8B" w:rsidRDefault="00DF1A3D" w:rsidP="00100177">
      <w:pPr>
        <w:rPr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Կազմակերպվել է փողոցային լուսավորության  պահպանման,</w:t>
      </w:r>
      <w:r w:rsidRPr="00114FDF">
        <w:rPr>
          <w:rFonts w:ascii="Sylfaen" w:hAnsi="Sylfaen" w:cs="Courier New"/>
          <w:sz w:val="24"/>
          <w:szCs w:val="24"/>
          <w:lang w:val="hy-AM"/>
        </w:rPr>
        <w:t> 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կարգաբերման աշխատանքներ։ </w:t>
      </w:r>
      <w:r w:rsidR="00100177">
        <w:rPr>
          <w:rFonts w:ascii="GHEA Grapalat" w:hAnsi="GHEA Grapalat" w:cs="Courier New"/>
          <w:sz w:val="24"/>
          <w:szCs w:val="24"/>
          <w:lang w:val="hy-AM"/>
        </w:rPr>
        <w:br/>
        <w:t xml:space="preserve">   Կոտայքի և Էդ. Պետրոսյան փողոցներն ամբողջությամբ վերափոխվել են  </w:t>
      </w:r>
      <w:r w:rsidR="00100177" w:rsidRPr="006F1C88">
        <w:rPr>
          <w:rFonts w:ascii="GHEA Grapalat" w:hAnsi="GHEA Grapalat" w:cs="Courier New"/>
          <w:sz w:val="24"/>
          <w:szCs w:val="24"/>
          <w:lang w:val="hy-AM"/>
        </w:rPr>
        <w:t xml:space="preserve">LED </w:t>
      </w:r>
      <w:r w:rsidR="00100177">
        <w:rPr>
          <w:rFonts w:ascii="GHEA Grapalat" w:hAnsi="GHEA Grapalat" w:cs="Courier New"/>
          <w:sz w:val="24"/>
          <w:szCs w:val="24"/>
          <w:lang w:val="hy-AM"/>
        </w:rPr>
        <w:t>էներգախնայող լուսատուներով</w:t>
      </w:r>
      <w:r w:rsidR="00100177" w:rsidRPr="006F1C88">
        <w:rPr>
          <w:rFonts w:ascii="GHEA Grapalat" w:hAnsi="GHEA Grapalat" w:cs="Courier New"/>
          <w:sz w:val="24"/>
          <w:szCs w:val="24"/>
          <w:lang w:val="hy-AM"/>
        </w:rPr>
        <w:t>:</w:t>
      </w:r>
      <w:r w:rsidR="00100177">
        <w:rPr>
          <w:rFonts w:ascii="GHEA Grapalat" w:hAnsi="GHEA Grapalat" w:cs="Courier New"/>
          <w:sz w:val="24"/>
          <w:szCs w:val="24"/>
          <w:lang w:val="hy-AM"/>
        </w:rPr>
        <w:tab/>
      </w:r>
      <w:r w:rsidR="00100177">
        <w:rPr>
          <w:rFonts w:ascii="GHEA Grapalat" w:hAnsi="GHEA Grapalat" w:cs="Courier New"/>
          <w:sz w:val="24"/>
          <w:szCs w:val="24"/>
          <w:lang w:val="hy-AM"/>
        </w:rPr>
        <w:br/>
      </w:r>
      <w:r w:rsidR="00100177" w:rsidRPr="004815F8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100177">
        <w:rPr>
          <w:rFonts w:ascii="GHEA Grapalat" w:hAnsi="GHEA Grapalat" w:cs="Courier New"/>
          <w:sz w:val="24"/>
          <w:szCs w:val="24"/>
          <w:lang w:val="hy-AM"/>
        </w:rPr>
        <w:t xml:space="preserve">Համայնքի նշված տարածքներում տեղադրվել են  նոր </w:t>
      </w:r>
      <w:r w:rsidR="00100177" w:rsidRPr="004815F8">
        <w:rPr>
          <w:rFonts w:ascii="GHEA Grapalat" w:hAnsi="GHEA Grapalat" w:cs="Courier New"/>
          <w:sz w:val="24"/>
          <w:szCs w:val="24"/>
          <w:lang w:val="hy-AM"/>
        </w:rPr>
        <w:t xml:space="preserve">LED </w:t>
      </w:r>
      <w:r w:rsidR="00100177">
        <w:rPr>
          <w:rFonts w:ascii="GHEA Grapalat" w:hAnsi="GHEA Grapalat" w:cs="Courier New"/>
          <w:sz w:val="24"/>
          <w:szCs w:val="24"/>
          <w:lang w:val="hy-AM"/>
        </w:rPr>
        <w:t xml:space="preserve">լամպեր. </w:t>
      </w:r>
      <w:r w:rsidR="00100177">
        <w:rPr>
          <w:rFonts w:ascii="GHEA Grapalat" w:hAnsi="GHEA Grapalat" w:cs="Courier New"/>
          <w:sz w:val="24"/>
          <w:szCs w:val="24"/>
          <w:lang w:val="hy-AM"/>
        </w:rPr>
        <w:tab/>
      </w:r>
      <w:r w:rsidR="00100177">
        <w:rPr>
          <w:rFonts w:ascii="GHEA Grapalat" w:hAnsi="GHEA Grapalat" w:cs="Courier New"/>
          <w:sz w:val="24"/>
          <w:szCs w:val="24"/>
          <w:lang w:val="hy-AM"/>
        </w:rPr>
        <w:br/>
      </w:r>
      <w:r w:rsidR="00100177">
        <w:rPr>
          <w:rFonts w:ascii="GHEA Grapalat" w:hAnsi="GHEA Grapalat" w:cs="Courier New"/>
          <w:sz w:val="24"/>
          <w:szCs w:val="24"/>
          <w:lang w:val="hy-AM"/>
        </w:rPr>
        <w:lastRenderedPageBreak/>
        <w:t>Թիվ 4-րդ և 5-րդ դպրոցների տարածքներ</w:t>
      </w:r>
      <w:r w:rsidR="00100177">
        <w:rPr>
          <w:rFonts w:ascii="Courier New" w:hAnsi="Courier New" w:cs="Courier New"/>
          <w:sz w:val="24"/>
          <w:szCs w:val="24"/>
          <w:lang w:val="hy-AM"/>
        </w:rPr>
        <w:t> </w:t>
      </w:r>
      <w:r w:rsidR="00100177">
        <w:rPr>
          <w:rFonts w:ascii="GHEA Grapalat" w:hAnsi="GHEA Grapalat" w:cs="Courier New"/>
          <w:sz w:val="24"/>
          <w:szCs w:val="24"/>
          <w:lang w:val="hy-AM"/>
        </w:rPr>
        <w:t>-  50 հատ</w:t>
      </w:r>
      <w:r w:rsidR="00100177">
        <w:rPr>
          <w:rFonts w:ascii="GHEA Grapalat" w:hAnsi="GHEA Grapalat" w:cs="Courier New"/>
          <w:sz w:val="24"/>
          <w:szCs w:val="24"/>
          <w:lang w:val="hy-AM"/>
        </w:rPr>
        <w:tab/>
      </w:r>
      <w:r w:rsidR="00100177">
        <w:rPr>
          <w:rFonts w:ascii="GHEA Grapalat" w:hAnsi="GHEA Grapalat" w:cs="Courier New"/>
          <w:sz w:val="24"/>
          <w:szCs w:val="24"/>
          <w:lang w:val="hy-AM"/>
        </w:rPr>
        <w:br/>
        <w:t>Հանրապետության փողոցի 15 և 16 շենքերի բակային տարածքներ - 4 հատ, Եղբայրության փողոցի  բակային տարածքներ -  8 հատ</w:t>
      </w:r>
      <w:r w:rsidR="00100177">
        <w:rPr>
          <w:rFonts w:ascii="GHEA Grapalat" w:hAnsi="GHEA Grapalat" w:cs="Courier New"/>
          <w:sz w:val="24"/>
          <w:szCs w:val="24"/>
          <w:lang w:val="hy-AM"/>
        </w:rPr>
        <w:tab/>
      </w:r>
      <w:r w:rsidR="00100177">
        <w:rPr>
          <w:rFonts w:ascii="GHEA Grapalat" w:hAnsi="GHEA Grapalat" w:cs="Courier New"/>
          <w:sz w:val="24"/>
          <w:szCs w:val="24"/>
          <w:lang w:val="hy-AM"/>
        </w:rPr>
        <w:br/>
        <w:t>Կարմիր բանակի  փողոցի բակային տարածք - 25 հատ</w:t>
      </w:r>
      <w:r w:rsidR="00100177">
        <w:rPr>
          <w:rFonts w:ascii="GHEA Grapalat" w:hAnsi="GHEA Grapalat" w:cs="Courier New"/>
          <w:sz w:val="24"/>
          <w:szCs w:val="24"/>
          <w:lang w:val="hy-AM"/>
        </w:rPr>
        <w:tab/>
      </w:r>
      <w:r w:rsidR="00100177">
        <w:rPr>
          <w:rFonts w:ascii="GHEA Grapalat" w:hAnsi="GHEA Grapalat" w:cs="Courier New"/>
          <w:sz w:val="24"/>
          <w:szCs w:val="24"/>
          <w:lang w:val="hy-AM"/>
        </w:rPr>
        <w:br/>
        <w:t>Դարանի փողոցի տարածք - 9 հատ</w:t>
      </w:r>
      <w:r w:rsidR="00100177" w:rsidRPr="004815F8">
        <w:rPr>
          <w:rFonts w:ascii="GHEA Grapalat" w:hAnsi="GHEA Grapalat" w:cs="Courier New"/>
          <w:sz w:val="24"/>
          <w:szCs w:val="24"/>
          <w:lang w:val="hy-AM"/>
        </w:rPr>
        <w:tab/>
      </w:r>
      <w:r w:rsidR="00100177">
        <w:rPr>
          <w:rFonts w:ascii="GHEA Grapalat" w:hAnsi="GHEA Grapalat" w:cs="Courier New"/>
          <w:sz w:val="24"/>
          <w:szCs w:val="24"/>
          <w:lang w:val="hy-AM"/>
        </w:rPr>
        <w:br/>
        <w:t>Գեղարդի 1 և 3 շենքերի բակային տարածքներ - 9 հատ</w:t>
      </w:r>
      <w:r w:rsidR="00100177" w:rsidRPr="004815F8">
        <w:rPr>
          <w:rFonts w:ascii="GHEA Grapalat" w:hAnsi="GHEA Grapalat" w:cs="Courier New"/>
          <w:sz w:val="24"/>
          <w:szCs w:val="24"/>
          <w:lang w:val="hy-AM"/>
        </w:rPr>
        <w:tab/>
      </w:r>
      <w:r w:rsidR="00100177">
        <w:rPr>
          <w:rFonts w:ascii="GHEA Grapalat" w:hAnsi="GHEA Grapalat" w:cs="Courier New"/>
          <w:sz w:val="24"/>
          <w:szCs w:val="24"/>
          <w:lang w:val="hy-AM"/>
        </w:rPr>
        <w:br/>
        <w:t>2-րդ, 3-րդ 4-րդ և Սարալանջի փողոցի բակային տարածքներ - 100 հատ</w:t>
      </w:r>
      <w:r w:rsidR="00100177" w:rsidRPr="004815F8">
        <w:rPr>
          <w:rFonts w:ascii="GHEA Grapalat" w:hAnsi="GHEA Grapalat" w:cs="Courier New"/>
          <w:sz w:val="24"/>
          <w:szCs w:val="24"/>
          <w:lang w:val="hy-AM"/>
        </w:rPr>
        <w:t>:</w:t>
      </w:r>
    </w:p>
    <w:p w:rsidR="00D72CCA" w:rsidRPr="004815F8" w:rsidRDefault="00114FDF" w:rsidP="00F97AA7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F97AA7" w:rsidRPr="00114FDF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 xml:space="preserve">Հաշվետու տարում ձեռք է բերվել </w:t>
      </w:r>
      <w:r w:rsidR="00A86D2A" w:rsidRPr="00114FDF">
        <w:rPr>
          <w:rFonts w:ascii="GHEA Grapalat" w:hAnsi="GHEA Grapalat" w:cs="Courier New"/>
          <w:sz w:val="24"/>
          <w:szCs w:val="24"/>
          <w:lang w:val="hy-AM"/>
        </w:rPr>
        <w:t xml:space="preserve">թվով 132 հատ էներգախնայող լուսատու, որի համար ծախսվել է 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>5225.0 հազար դրամ:</w:t>
      </w:r>
      <w:r w:rsidR="00BB560C" w:rsidRPr="00114FDF">
        <w:rPr>
          <w:rFonts w:ascii="GHEA Grapalat" w:hAnsi="GHEA Grapalat" w:cs="Courier New"/>
          <w:sz w:val="24"/>
          <w:szCs w:val="24"/>
          <w:lang w:val="hy-AM"/>
        </w:rPr>
        <w:t xml:space="preserve"> Աբովյան համայնքի տարածքում տեղադրվել  են</w:t>
      </w:r>
      <w:r w:rsidR="00BD63D0">
        <w:rPr>
          <w:rFonts w:ascii="GHEA Grapalat" w:hAnsi="GHEA Grapalat" w:cs="Courier New"/>
          <w:sz w:val="24"/>
          <w:szCs w:val="24"/>
          <w:lang w:val="hy-AM"/>
        </w:rPr>
        <w:t xml:space="preserve"> 205</w:t>
      </w:r>
      <w:r w:rsidR="00BB560C" w:rsidRPr="00114FDF">
        <w:rPr>
          <w:rFonts w:ascii="GHEA Grapalat" w:hAnsi="GHEA Grapalat" w:cs="Courier New"/>
          <w:sz w:val="24"/>
          <w:szCs w:val="24"/>
          <w:lang w:val="hy-AM"/>
        </w:rPr>
        <w:t xml:space="preserve"> լեդ էներգախնայող լուսատու</w:t>
      </w:r>
      <w:r w:rsidR="006F1C88">
        <w:rPr>
          <w:rFonts w:ascii="GHEA Grapalat" w:hAnsi="GHEA Grapalat" w:cs="Courier New"/>
          <w:sz w:val="24"/>
          <w:szCs w:val="24"/>
          <w:lang w:val="hy-AM"/>
        </w:rPr>
        <w:t>ն</w:t>
      </w:r>
      <w:r w:rsidR="00BB560C" w:rsidRPr="00114FDF">
        <w:rPr>
          <w:rFonts w:ascii="GHEA Grapalat" w:hAnsi="GHEA Grapalat" w:cs="Courier New"/>
          <w:sz w:val="24"/>
          <w:szCs w:val="24"/>
          <w:lang w:val="hy-AM"/>
        </w:rPr>
        <w:t xml:space="preserve">եր, մոնտաժվել են մալուխներ։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F97AA7" w:rsidRPr="00114FDF">
        <w:rPr>
          <w:rFonts w:ascii="GHEA Grapalat" w:hAnsi="GHEA Grapalat" w:cs="Courier New"/>
          <w:sz w:val="24"/>
          <w:szCs w:val="24"/>
          <w:lang w:val="hy-AM"/>
        </w:rPr>
        <w:t xml:space="preserve">                                                                           </w:t>
      </w:r>
      <w:r w:rsidR="00D72CCA" w:rsidRPr="008F54B3">
        <w:rPr>
          <w:rFonts w:ascii="GHEA Grapalat" w:hAnsi="GHEA Grapalat" w:cs="Courier New"/>
          <w:sz w:val="24"/>
          <w:szCs w:val="24"/>
          <w:lang w:val="hy-AM"/>
        </w:rPr>
        <w:t>Շչակի տեղադրման համար մոնտաժվել է 100 գ/մ 4X10 տիպի մալուխ։</w:t>
      </w:r>
      <w:r w:rsidR="00D72CCA" w:rsidRPr="008F54B3">
        <w:rPr>
          <w:rFonts w:ascii="GHEA Grapalat" w:hAnsi="GHEA Grapalat" w:cs="Courier New"/>
          <w:sz w:val="24"/>
          <w:szCs w:val="24"/>
          <w:lang w:val="hy-AM"/>
        </w:rPr>
        <w:br/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>298 գ</w:t>
      </w:r>
      <w:r w:rsidR="00BB560C" w:rsidRPr="00114FDF">
        <w:rPr>
          <w:rFonts w:ascii="GHEA Grapalat" w:hAnsi="GHEA Grapalat" w:cs="Courier New"/>
          <w:sz w:val="24"/>
          <w:szCs w:val="24"/>
          <w:lang w:val="hy-AM"/>
        </w:rPr>
        <w:t>ծամետր մետաղական խողովակ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 xml:space="preserve"> օգտագործվել է լուսավորության սյուների պատրաստման  և ոռոգման ջրագծի անցկացման համար</w:t>
      </w:r>
      <w:r w:rsidR="00BB560C" w:rsidRPr="00114FDF">
        <w:rPr>
          <w:rFonts w:ascii="GHEA Grapalat" w:hAnsi="GHEA Grapalat" w:cs="Courier New"/>
          <w:sz w:val="24"/>
          <w:szCs w:val="24"/>
          <w:lang w:val="hy-AM"/>
        </w:rPr>
        <w:t xml:space="preserve">։ </w:t>
      </w:r>
      <w:r w:rsidR="00F97AA7"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="00F97AA7" w:rsidRPr="00114FDF">
        <w:rPr>
          <w:rFonts w:ascii="GHEA Grapalat" w:hAnsi="GHEA Grapalat" w:cs="Courier New"/>
          <w:sz w:val="24"/>
          <w:szCs w:val="24"/>
          <w:lang w:val="hy-AM"/>
        </w:rPr>
        <w:br/>
      </w:r>
      <w:r w:rsidR="00BB560C" w:rsidRPr="00114FDF">
        <w:rPr>
          <w:rFonts w:ascii="GHEA Grapalat" w:hAnsi="GHEA Grapalat" w:cs="Courier New"/>
          <w:sz w:val="24"/>
          <w:szCs w:val="24"/>
          <w:lang w:val="hy-AM"/>
        </w:rPr>
        <w:t xml:space="preserve">Համայնքի տարածքում տեղադրվել է  թվով 20 հատ  նստարան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>(2280.0 հազար դրամ</w:t>
      </w:r>
      <w:r w:rsidR="00BB560C" w:rsidRPr="00114FDF">
        <w:rPr>
          <w:rFonts w:ascii="GHEA Grapalat" w:hAnsi="GHEA Grapalat" w:cs="Courier New"/>
          <w:sz w:val="24"/>
          <w:szCs w:val="24"/>
          <w:lang w:val="hy-AM"/>
        </w:rPr>
        <w:t xml:space="preserve">) և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 xml:space="preserve"> եռագույն դրոշ 15 հատ (150.0 հազար դրամ)</w:t>
      </w:r>
      <w:r w:rsidR="00BB560C" w:rsidRPr="00114FDF">
        <w:rPr>
          <w:rFonts w:ascii="GHEA Grapalat" w:hAnsi="GHEA Grapalat" w:cs="Courier New"/>
          <w:sz w:val="24"/>
          <w:szCs w:val="24"/>
          <w:lang w:val="hy-AM"/>
        </w:rPr>
        <w:t>։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="00F97AA7" w:rsidRPr="00114FDF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="00BB560C" w:rsidRPr="00114FDF">
        <w:rPr>
          <w:rFonts w:ascii="GHEA Grapalat" w:hAnsi="GHEA Grapalat" w:cs="Courier New"/>
          <w:sz w:val="24"/>
          <w:szCs w:val="24"/>
          <w:lang w:val="hy-AM"/>
        </w:rPr>
        <w:t xml:space="preserve">2020 թվականի ընթացքում կանաչապատման նպատակով ձեռք է բերվել  և տնկվել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>պիտունյան 8000 հատ և տագեդես 1000 հատ,որի համար ծախսվել է 990.0 հազար դրամ։</w:t>
      </w:r>
      <w:r w:rsidR="00F97AA7"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="00F97AA7" w:rsidRPr="00114FDF">
        <w:rPr>
          <w:rFonts w:ascii="GHEA Grapalat" w:hAnsi="GHEA Grapalat" w:cs="Courier New"/>
          <w:sz w:val="24"/>
          <w:szCs w:val="24"/>
          <w:lang w:val="hy-AM"/>
        </w:rPr>
        <w:br/>
        <w:t xml:space="preserve"> 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 xml:space="preserve"> Հաշվետու ժամանակահատվածում կազմակերպվել է քաղաքի աղբահանությունը և աղբավայր է տեղափոխվել</w:t>
      </w:r>
      <w:r w:rsidR="00261987" w:rsidRPr="00114FDF">
        <w:rPr>
          <w:rFonts w:ascii="GHEA Grapalat" w:hAnsi="GHEA Grapalat" w:cs="Courier New"/>
          <w:sz w:val="24"/>
          <w:szCs w:val="24"/>
          <w:lang w:val="hy-AM"/>
        </w:rPr>
        <w:t xml:space="preserve"> 3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>6</w:t>
      </w:r>
      <w:r w:rsidR="00261987" w:rsidRPr="00114FDF">
        <w:rPr>
          <w:rFonts w:ascii="GHEA Grapalat" w:hAnsi="GHEA Grapalat" w:cs="Courier New"/>
          <w:sz w:val="24"/>
          <w:szCs w:val="24"/>
          <w:lang w:val="hy-AM"/>
        </w:rPr>
        <w:t xml:space="preserve"> 0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>00 խմ կենցաղային աղբ, որի համար ծախսվել է 1900.0 հազար դրամ։ Կազմակերպվել և սանիտարական մաքրման աշխատանքներ են իրականացվել քաղաքի 934</w:t>
      </w:r>
      <w:r w:rsidR="00261987" w:rsidRPr="00114FD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>000 քառ. մետր տարածքի վրա,որի համար ծախսվել է 7344.0 հազար դրամ, ինչպես նաև օգտագործվել է աղ, ավազ և ծախսվել է 1791.0 հազար դրամ։</w:t>
      </w:r>
      <w:r w:rsidR="00F97AA7"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="00F97AA7" w:rsidRPr="00114FDF"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 xml:space="preserve">Աբովյան համայնքի կոմունալ տնտեսություն ՀՈԱԿ-ի աշխատանքները պատշաճ ձևով կազմակերպելու համար սանիտարական մաքրման  և աղբահանության աշխատանքներ իրականացնող աշխատակիցներին տրվել է թվով 300 հատ ազդանշանային </w:t>
      </w:r>
      <w:r w:rsidR="00DA171A" w:rsidRPr="00114FDF">
        <w:rPr>
          <w:rFonts w:ascii="GHEA Grapalat" w:hAnsi="GHEA Grapalat" w:cs="Courier New"/>
          <w:sz w:val="24"/>
          <w:szCs w:val="24"/>
          <w:lang w:val="hy-AM"/>
        </w:rPr>
        <w:t>բաճկոնակ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>,</w:t>
      </w:r>
      <w:r w:rsidR="00DA171A" w:rsidRPr="00114FD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>որի համար ծախսվել 742.0 հազար դրամ:</w:t>
      </w:r>
      <w:r w:rsidR="00F97AA7" w:rsidRPr="00114FDF">
        <w:rPr>
          <w:rFonts w:ascii="GHEA Grapalat" w:hAnsi="GHEA Grapalat"/>
          <w:sz w:val="24"/>
          <w:szCs w:val="24"/>
          <w:lang w:val="hy-AM"/>
        </w:rPr>
        <w:br/>
      </w:r>
      <w:r w:rsidR="00F97AA7" w:rsidRPr="0073278F">
        <w:rPr>
          <w:rFonts w:ascii="GHEA Grapalat" w:hAnsi="GHEA Grapalat"/>
          <w:color w:val="FF0000"/>
          <w:sz w:val="24"/>
          <w:szCs w:val="24"/>
          <w:lang w:val="hy-AM"/>
        </w:rPr>
        <w:t xml:space="preserve">    </w:t>
      </w:r>
      <w:r w:rsidR="00DA171A" w:rsidRPr="008F64E3">
        <w:rPr>
          <w:rFonts w:ascii="GHEA Grapalat" w:hAnsi="GHEA Grapalat" w:cs="Courier New"/>
          <w:sz w:val="24"/>
          <w:szCs w:val="24"/>
          <w:lang w:val="hy-AM"/>
        </w:rPr>
        <w:t>COVID 19 համավարակի</w:t>
      </w:r>
      <w:r w:rsidR="00CD1484">
        <w:rPr>
          <w:rFonts w:ascii="GHEA Grapalat" w:hAnsi="GHEA Grapalat" w:cs="Courier New"/>
          <w:sz w:val="24"/>
          <w:szCs w:val="24"/>
          <w:lang w:val="hy-AM"/>
        </w:rPr>
        <w:t xml:space="preserve"> կանոնները պաշտպանելու նպատակով համայնքապետարանը ձեռք է բերել՝ դիմակ 14240 հատ 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(1</w:t>
      </w:r>
      <w:r w:rsidR="00CD1484">
        <w:rPr>
          <w:rFonts w:ascii="Courier New" w:hAnsi="Courier New" w:cs="Courier New"/>
          <w:sz w:val="24"/>
          <w:szCs w:val="24"/>
          <w:lang w:val="hy-AM"/>
        </w:rPr>
        <w:t> 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572</w:t>
      </w:r>
      <w:r w:rsidR="00CD1484">
        <w:rPr>
          <w:rFonts w:ascii="GHEA Grapalat" w:hAnsi="GHEA Grapalat" w:cs="Courier New"/>
          <w:sz w:val="24"/>
          <w:szCs w:val="24"/>
          <w:lang w:val="hy-AM"/>
        </w:rPr>
        <w:t>.0 հազար դրամ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)</w:t>
      </w:r>
      <w:r w:rsidR="00CD1484">
        <w:rPr>
          <w:rFonts w:ascii="GHEA Grapalat" w:hAnsi="GHEA Grapalat" w:cs="Courier New"/>
          <w:sz w:val="24"/>
          <w:szCs w:val="24"/>
          <w:lang w:val="hy-AM"/>
        </w:rPr>
        <w:t xml:space="preserve">, ձեռնոց 17500 զույգ 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(</w:t>
      </w:r>
      <w:r w:rsidR="00CD1484">
        <w:rPr>
          <w:rFonts w:ascii="GHEA Grapalat" w:hAnsi="GHEA Grapalat" w:cs="Courier New"/>
          <w:sz w:val="24"/>
          <w:szCs w:val="24"/>
          <w:lang w:val="hy-AM"/>
        </w:rPr>
        <w:t>889.0 հազար դրամ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)</w:t>
      </w:r>
      <w:r w:rsidR="00CD1484">
        <w:rPr>
          <w:rFonts w:ascii="GHEA Grapalat" w:hAnsi="GHEA Grapalat" w:cs="Courier New"/>
          <w:sz w:val="24"/>
          <w:szCs w:val="24"/>
          <w:lang w:val="hy-AM"/>
        </w:rPr>
        <w:t xml:space="preserve">, ձեռքի հակամանրէային ախտահանիչ 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(</w:t>
      </w:r>
      <w:r w:rsidR="00CD1484">
        <w:rPr>
          <w:rFonts w:ascii="GHEA Grapalat" w:hAnsi="GHEA Grapalat" w:cs="Courier New"/>
          <w:sz w:val="24"/>
          <w:szCs w:val="24"/>
          <w:lang w:val="hy-AM"/>
        </w:rPr>
        <w:t>Ալկոգել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)</w:t>
      </w:r>
      <w:r w:rsidR="00CD1484">
        <w:rPr>
          <w:rFonts w:ascii="GHEA Grapalat" w:hAnsi="GHEA Grapalat" w:cs="Courier New"/>
          <w:sz w:val="24"/>
          <w:szCs w:val="24"/>
          <w:lang w:val="hy-AM"/>
        </w:rPr>
        <w:t xml:space="preserve"> 337 լիտր 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(</w:t>
      </w:r>
      <w:r w:rsidR="00CD1484">
        <w:rPr>
          <w:rFonts w:ascii="GHEA Grapalat" w:hAnsi="GHEA Grapalat" w:cs="Courier New"/>
          <w:sz w:val="24"/>
          <w:szCs w:val="24"/>
          <w:lang w:val="hy-AM"/>
        </w:rPr>
        <w:t>726.0 հազար դրամ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)</w:t>
      </w:r>
      <w:r w:rsidR="00CD1484">
        <w:rPr>
          <w:rFonts w:ascii="GHEA Grapalat" w:hAnsi="GHEA Grapalat" w:cs="Courier New"/>
          <w:sz w:val="24"/>
          <w:szCs w:val="24"/>
          <w:lang w:val="hy-AM"/>
        </w:rPr>
        <w:t xml:space="preserve">, տարածքի ախտահանման միջոցներ՝ Հեքսանիոս 10 լիտր 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(</w:t>
      </w:r>
      <w:r w:rsidR="00CD1484">
        <w:rPr>
          <w:rFonts w:ascii="GHEA Grapalat" w:hAnsi="GHEA Grapalat" w:cs="Courier New"/>
          <w:sz w:val="24"/>
          <w:szCs w:val="24"/>
          <w:lang w:val="hy-AM"/>
        </w:rPr>
        <w:t>114.0 հազար դրամ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)</w:t>
      </w:r>
      <w:r w:rsidR="00CD1484">
        <w:rPr>
          <w:rFonts w:ascii="GHEA Grapalat" w:hAnsi="GHEA Grapalat" w:cs="Courier New"/>
          <w:sz w:val="24"/>
          <w:szCs w:val="24"/>
          <w:lang w:val="hy-AM"/>
        </w:rPr>
        <w:t xml:space="preserve">, Դիմաքս քլոր 68 տուփ 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(</w:t>
      </w:r>
      <w:r w:rsidR="00CD1484">
        <w:rPr>
          <w:rFonts w:ascii="GHEA Grapalat" w:hAnsi="GHEA Grapalat" w:cs="Courier New"/>
          <w:sz w:val="24"/>
          <w:szCs w:val="24"/>
          <w:lang w:val="hy-AM"/>
        </w:rPr>
        <w:t>1006.4 հազար դրամ</w:t>
      </w:r>
      <w:r w:rsidR="00CD1484" w:rsidRPr="00CD1484">
        <w:rPr>
          <w:rFonts w:ascii="GHEA Grapalat" w:hAnsi="GHEA Grapalat" w:cs="Courier New"/>
          <w:sz w:val="24"/>
          <w:szCs w:val="24"/>
          <w:lang w:val="hy-AM"/>
        </w:rPr>
        <w:t>)</w:t>
      </w:r>
      <w:r w:rsidR="00CD1484">
        <w:rPr>
          <w:rFonts w:ascii="GHEA Grapalat" w:hAnsi="GHEA Grapalat" w:cs="Courier New"/>
          <w:sz w:val="24"/>
          <w:szCs w:val="24"/>
          <w:lang w:val="hy-AM"/>
        </w:rPr>
        <w:t>։ Հ</w:t>
      </w:r>
      <w:r w:rsidR="00CD1484" w:rsidRPr="008F64E3">
        <w:rPr>
          <w:rFonts w:ascii="GHEA Grapalat" w:hAnsi="GHEA Grapalat" w:cs="Courier New"/>
          <w:sz w:val="24"/>
          <w:szCs w:val="24"/>
          <w:lang w:val="hy-AM"/>
        </w:rPr>
        <w:t>ամավարակի</w:t>
      </w:r>
      <w:r w:rsidR="00CD148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A171A" w:rsidRPr="00114FDF">
        <w:rPr>
          <w:rFonts w:ascii="GHEA Grapalat" w:hAnsi="GHEA Grapalat" w:cs="Courier New"/>
          <w:sz w:val="24"/>
          <w:szCs w:val="24"/>
          <w:lang w:val="hy-AM"/>
        </w:rPr>
        <w:t>միջոցառումների շրջանակում</w:t>
      </w:r>
      <w:r w:rsidR="00CD1484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A171A" w:rsidRPr="00114FDF">
        <w:rPr>
          <w:rFonts w:ascii="GHEA Grapalat" w:hAnsi="GHEA Grapalat" w:cs="Courier New"/>
          <w:sz w:val="24"/>
          <w:szCs w:val="24"/>
          <w:lang w:val="hy-AM"/>
        </w:rPr>
        <w:t xml:space="preserve"> համայնքի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A171A" w:rsidRPr="00114FDF">
        <w:rPr>
          <w:rFonts w:ascii="GHEA Grapalat" w:hAnsi="GHEA Grapalat" w:cs="Courier New"/>
          <w:sz w:val="24"/>
          <w:szCs w:val="24"/>
          <w:lang w:val="hy-AM"/>
        </w:rPr>
        <w:t>ամբողջ տարածքում (փողոցներ, կանգառներ, պուրակներ, խաղահրապարակներ, շենքերի մուտքեր,</w:t>
      </w:r>
      <w:r w:rsidR="00EB30C4">
        <w:rPr>
          <w:rFonts w:ascii="GHEA Grapalat" w:hAnsi="GHEA Grapalat" w:cs="Courier New"/>
          <w:sz w:val="24"/>
          <w:szCs w:val="24"/>
          <w:lang w:val="hy-AM"/>
        </w:rPr>
        <w:t xml:space="preserve"> վերելակներ,</w:t>
      </w:r>
      <w:r w:rsidR="00DA171A" w:rsidRPr="00114FDF">
        <w:rPr>
          <w:rFonts w:ascii="GHEA Grapalat" w:hAnsi="GHEA Grapalat" w:cs="Courier New"/>
          <w:sz w:val="24"/>
          <w:szCs w:val="24"/>
          <w:lang w:val="hy-AM"/>
        </w:rPr>
        <w:t xml:space="preserve"> ՀՈԱԿ-ների մասնաշենքեր իրենց տարածքներով) </w:t>
      </w:r>
      <w:r w:rsidR="00D72CCA" w:rsidRPr="00114FDF">
        <w:rPr>
          <w:rFonts w:ascii="GHEA Grapalat" w:hAnsi="GHEA Grapalat" w:cs="Courier New"/>
          <w:sz w:val="24"/>
          <w:szCs w:val="24"/>
          <w:lang w:val="hy-AM"/>
        </w:rPr>
        <w:t>կատարվել է ախտահանման աշխատանքներ</w:t>
      </w:r>
      <w:r w:rsidR="00DA171A" w:rsidRPr="00114FDF">
        <w:rPr>
          <w:rFonts w:ascii="GHEA Grapalat" w:hAnsi="GHEA Grapalat" w:cs="Courier New"/>
          <w:sz w:val="24"/>
          <w:szCs w:val="24"/>
          <w:lang w:val="hy-AM"/>
        </w:rPr>
        <w:t>։</w:t>
      </w:r>
      <w:r w:rsidR="00DA171A"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="00DA171A" w:rsidRPr="00114FDF">
        <w:rPr>
          <w:rFonts w:ascii="GHEA Grapalat" w:hAnsi="GHEA Grapalat" w:cs="Courier New"/>
          <w:sz w:val="24"/>
          <w:szCs w:val="24"/>
          <w:lang w:val="hy-AM"/>
        </w:rPr>
        <w:br/>
      </w:r>
      <w:r w:rsidR="007967CF" w:rsidRPr="00114FDF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DA171A" w:rsidRPr="00114FDF">
        <w:rPr>
          <w:rFonts w:ascii="GHEA Grapalat" w:hAnsi="GHEA Grapalat" w:cs="Courier New"/>
          <w:sz w:val="24"/>
          <w:szCs w:val="24"/>
          <w:lang w:val="hy-AM"/>
        </w:rPr>
        <w:t xml:space="preserve">Համյանքի տարածքում գտնվող </w:t>
      </w:r>
      <w:r w:rsidR="00261987" w:rsidRPr="00114FDF">
        <w:rPr>
          <w:rFonts w:ascii="GHEA Grapalat" w:hAnsi="GHEA Grapalat" w:cs="Courier New"/>
          <w:sz w:val="24"/>
          <w:szCs w:val="24"/>
          <w:lang w:val="hy-AM"/>
        </w:rPr>
        <w:t>ապաստարաններում կատարվել են մաքրման աշխատանքներ։</w:t>
      </w:r>
      <w:r w:rsidR="00DA171A" w:rsidRPr="00114FDF">
        <w:rPr>
          <w:rFonts w:ascii="GHEA Grapalat" w:hAnsi="GHEA Grapalat" w:cs="Courier New"/>
          <w:sz w:val="24"/>
          <w:szCs w:val="24"/>
          <w:lang w:val="hy-AM"/>
        </w:rPr>
        <w:br/>
      </w:r>
    </w:p>
    <w:p w:rsidR="00DF1A3D" w:rsidRPr="0073278F" w:rsidRDefault="00DF1A3D" w:rsidP="00DF1A3D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73278F">
        <w:rPr>
          <w:rFonts w:ascii="GHEA Grapalat" w:hAnsi="GHEA Grapalat" w:cs="Courier New"/>
          <w:b/>
          <w:i/>
          <w:sz w:val="24"/>
          <w:szCs w:val="24"/>
          <w:lang w:val="hy-AM"/>
        </w:rPr>
        <w:lastRenderedPageBreak/>
        <w:t>Տրանսպորտի բնագավառ</w:t>
      </w:r>
    </w:p>
    <w:p w:rsidR="00314F73" w:rsidRDefault="00DF1A3D" w:rsidP="00DF1A3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73278F">
        <w:rPr>
          <w:rFonts w:ascii="GHEA Grapalat" w:hAnsi="GHEA Grapalat" w:cs="Courier New"/>
          <w:sz w:val="24"/>
          <w:szCs w:val="24"/>
          <w:lang w:val="hy-AM"/>
        </w:rPr>
        <w:t xml:space="preserve">   Տրվել է համայնքի տարածքում մարդատար տաքսիների ծառայություն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իրականացնելու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 2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 733.0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 </w:t>
      </w:r>
      <w:r w:rsidR="00147E5F">
        <w:rPr>
          <w:rFonts w:ascii="GHEA Grapalat" w:hAnsi="GHEA Grapalat" w:cs="Courier New"/>
          <w:sz w:val="24"/>
          <w:szCs w:val="24"/>
          <w:lang w:val="hy-AM"/>
        </w:rPr>
        <w:t xml:space="preserve">դրամ։ </w:t>
      </w:r>
      <w:r w:rsidR="0073278F">
        <w:rPr>
          <w:rFonts w:ascii="GHEA Grapalat" w:hAnsi="GHEA Grapalat" w:cs="Courier New"/>
          <w:sz w:val="24"/>
          <w:szCs w:val="24"/>
          <w:lang w:val="hy-AM"/>
        </w:rPr>
        <w:t>Հ</w:t>
      </w:r>
      <w:r w:rsidR="00147E5F">
        <w:rPr>
          <w:rFonts w:ascii="GHEA Grapalat" w:hAnsi="GHEA Grapalat" w:cs="Courier New"/>
          <w:sz w:val="24"/>
          <w:szCs w:val="24"/>
          <w:lang w:val="hy-AM"/>
        </w:rPr>
        <w:t>ամայնքի վարչական սահմաններում գտնվող ավտոկանգառներից օգտվելու համար</w:t>
      </w:r>
      <w:r w:rsidR="0073278F">
        <w:rPr>
          <w:rFonts w:ascii="GHEA Grapalat" w:hAnsi="GHEA Grapalat" w:cs="Courier New"/>
          <w:sz w:val="24"/>
          <w:szCs w:val="24"/>
          <w:lang w:val="hy-AM"/>
        </w:rPr>
        <w:t xml:space="preserve"> համայնքապետարանը</w:t>
      </w:r>
      <w:r w:rsidR="00147E5F">
        <w:rPr>
          <w:rFonts w:ascii="GHEA Grapalat" w:hAnsi="GHEA Grapalat" w:cs="Courier New"/>
          <w:sz w:val="24"/>
          <w:szCs w:val="24"/>
          <w:lang w:val="hy-AM"/>
        </w:rPr>
        <w:t xml:space="preserve"> թվով 9 կազմակերպության հետ</w:t>
      </w:r>
      <w:r w:rsidR="0073278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147E5F">
        <w:rPr>
          <w:rFonts w:ascii="GHEA Grapalat" w:hAnsi="GHEA Grapalat" w:cs="Courier New"/>
          <w:sz w:val="24"/>
          <w:szCs w:val="24"/>
          <w:lang w:val="hy-AM"/>
        </w:rPr>
        <w:t>կնքել է պայմանագիր, որի արդյունքում գանձվել է 480.0 հազ. դրամ։</w:t>
      </w:r>
      <w:r w:rsidR="008F64E3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4054DC" w:rsidRPr="004815F8" w:rsidRDefault="008F64E3" w:rsidP="00DF1A3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br/>
      </w:r>
    </w:p>
    <w:p w:rsidR="00DF1A3D" w:rsidRPr="00114FDF" w:rsidRDefault="00DF1A3D" w:rsidP="00DF1A3D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b/>
          <w:i/>
          <w:sz w:val="24"/>
          <w:szCs w:val="24"/>
          <w:lang w:val="hy-AM"/>
        </w:rPr>
        <w:t>Առևտրի  և ծառայությունների բնագավառ</w:t>
      </w:r>
    </w:p>
    <w:p w:rsidR="00DF1A3D" w:rsidRPr="00114FDF" w:rsidRDefault="00DF1A3D" w:rsidP="00DF1A3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  Տրվել է ոգելից և ալկոհոլային խմիչքների, ծխախոտի արտադրանքի վաճառքի  158 թույլտվություն, որի համար բյուջե է մուտքագրվել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 11376.9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դրամ։</w:t>
      </w:r>
    </w:p>
    <w:p w:rsidR="00DF1A3D" w:rsidRPr="00114FDF" w:rsidRDefault="00DF1A3D" w:rsidP="00DF1A3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  Տրվել է համայնքի տարածքում հանրային սննդի կազմակերպման և իրացման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 30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 1440.0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դրամ։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Pr="00114FDF">
        <w:rPr>
          <w:rFonts w:ascii="GHEA Grapalat" w:hAnsi="GHEA Grapalat" w:cs="Courier New"/>
          <w:sz w:val="24"/>
          <w:szCs w:val="24"/>
          <w:lang w:val="hy-AM"/>
        </w:rPr>
        <w:br/>
        <w:t xml:space="preserve">   Համայնքի տարածքում առևտրի, հանրային սննդի, զվարճանքի, շահումով խաղերի և վիճակախաղերի կազմակերպման օբյեկտներին, բաղնիքներին (սաունաներին), խաղատներին տրվել է ժամը 24.00-ից հետո աշխատելու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 10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 1150.0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դրամ։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Pr="00114FDF">
        <w:rPr>
          <w:rFonts w:ascii="GHEA Grapalat" w:hAnsi="GHEA Grapalat" w:cs="Courier New"/>
          <w:sz w:val="24"/>
          <w:szCs w:val="24"/>
          <w:lang w:val="hy-AM"/>
        </w:rPr>
        <w:br/>
        <w:t xml:space="preserve">   Համայնքի տարածքում տրվել է թանկարժեք մետղաներից պատրաստված իրերի որոշակի վայրում մանրածախ առուվաճառքի 4 թույլտվություն, որի համար գանձվել է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 395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.0 հազար դրամ։</w:t>
      </w:r>
    </w:p>
    <w:p w:rsidR="00DF1A3D" w:rsidRPr="008F54B3" w:rsidRDefault="00DF1A3D" w:rsidP="00DF1A3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  Տրվել է համայնքի տարածքում 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վաճառքի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 8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թույլտվություն, որի համար գանձվել է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 2200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.0 հազար դրամ։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Pr="00114FDF">
        <w:rPr>
          <w:rFonts w:ascii="GHEA Grapalat" w:hAnsi="GHEA Grapalat" w:cs="Courier New"/>
          <w:sz w:val="24"/>
          <w:szCs w:val="24"/>
          <w:lang w:val="hy-AM"/>
        </w:rPr>
        <w:br/>
        <w:t xml:space="preserve">   Տրվել է համայնքի տարածքում գտնվող խանութներում, կրպակներում տեխնիկական հեղուկների վաճառքի 18 թույլտվություն, որի համար գանձվել է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 116</w:t>
      </w:r>
      <w:r w:rsidR="009C45DF" w:rsidRPr="00114FDF">
        <w:rPr>
          <w:rFonts w:ascii="GHEA Grapalat" w:hAnsi="GHEA Grapalat" w:cs="Courier New"/>
          <w:sz w:val="24"/>
          <w:szCs w:val="24"/>
          <w:lang w:val="hy-AM"/>
        </w:rPr>
        <w:t>0</w:t>
      </w:r>
      <w:r w:rsidR="000C22C2" w:rsidRPr="00114FDF">
        <w:rPr>
          <w:rFonts w:ascii="GHEA Grapalat" w:hAnsi="GHEA Grapalat" w:cs="Courier New"/>
          <w:sz w:val="24"/>
          <w:szCs w:val="24"/>
          <w:lang w:val="hy-AM"/>
        </w:rPr>
        <w:t xml:space="preserve">.0 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հազար  դրամ։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ab/>
      </w:r>
      <w:r w:rsidRPr="00114FDF">
        <w:rPr>
          <w:rFonts w:ascii="GHEA Grapalat" w:hAnsi="GHEA Grapalat" w:cs="Courier New"/>
          <w:sz w:val="24"/>
          <w:szCs w:val="24"/>
          <w:lang w:val="hy-AM"/>
        </w:rPr>
        <w:br/>
      </w:r>
      <w:r w:rsidRPr="008F54B3">
        <w:rPr>
          <w:rFonts w:ascii="GHEA Grapalat" w:hAnsi="GHEA Grapalat" w:cs="Courier New"/>
          <w:sz w:val="24"/>
          <w:szCs w:val="24"/>
          <w:lang w:val="hy-AM"/>
        </w:rPr>
        <w:t xml:space="preserve">     «Աբովյան» անունը, որպես ֆիրմային անվանում օգտագործելու համար</w:t>
      </w:r>
      <w:r w:rsidR="008F54B3" w:rsidRPr="008F54B3">
        <w:rPr>
          <w:rFonts w:ascii="GHEA Grapalat" w:hAnsi="GHEA Grapalat" w:cs="Courier New"/>
          <w:sz w:val="24"/>
          <w:szCs w:val="24"/>
          <w:lang w:val="hy-AM"/>
        </w:rPr>
        <w:t xml:space="preserve"> թվով  4 կազմակերպության տրվել է </w:t>
      </w:r>
      <w:r w:rsidRPr="008F54B3">
        <w:rPr>
          <w:rFonts w:ascii="GHEA Grapalat" w:hAnsi="GHEA Grapalat" w:cs="Courier New"/>
          <w:sz w:val="24"/>
          <w:szCs w:val="24"/>
          <w:lang w:val="hy-AM"/>
        </w:rPr>
        <w:t xml:space="preserve">  թույլտվություն, որի համար գանձվել է</w:t>
      </w:r>
      <w:r w:rsidR="009C45DF" w:rsidRPr="008F54B3">
        <w:rPr>
          <w:rFonts w:ascii="GHEA Grapalat" w:hAnsi="GHEA Grapalat" w:cs="Courier New"/>
          <w:sz w:val="24"/>
          <w:szCs w:val="24"/>
          <w:lang w:val="hy-AM"/>
        </w:rPr>
        <w:t xml:space="preserve"> 4</w:t>
      </w:r>
      <w:r w:rsidRPr="008F54B3">
        <w:rPr>
          <w:rFonts w:ascii="GHEA Grapalat" w:hAnsi="GHEA Grapalat" w:cs="Courier New"/>
          <w:sz w:val="24"/>
          <w:szCs w:val="24"/>
          <w:lang w:val="hy-AM"/>
        </w:rPr>
        <w:t>00.0 հազար դրամ։</w:t>
      </w:r>
    </w:p>
    <w:p w:rsidR="006C2B48" w:rsidRDefault="00DF1A3D" w:rsidP="00DF1A3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  </w:t>
      </w:r>
      <w:r w:rsidR="008F54B3" w:rsidRPr="008F54B3">
        <w:rPr>
          <w:rFonts w:ascii="GHEA Grapalat" w:hAnsi="GHEA Grapalat" w:cs="Courier New"/>
          <w:sz w:val="24"/>
          <w:szCs w:val="24"/>
          <w:lang w:val="hy-AM"/>
        </w:rPr>
        <w:t>Հ</w:t>
      </w:r>
      <w:r w:rsidRPr="008F54B3">
        <w:rPr>
          <w:rFonts w:ascii="GHEA Grapalat" w:hAnsi="GHEA Grapalat" w:cs="Courier New"/>
          <w:sz w:val="24"/>
          <w:szCs w:val="24"/>
          <w:lang w:val="hy-AM"/>
        </w:rPr>
        <w:t xml:space="preserve">ամայնքի վարչական տարածքում </w:t>
      </w:r>
      <w:r w:rsidR="008F54B3" w:rsidRPr="008F54B3">
        <w:rPr>
          <w:rFonts w:ascii="GHEA Grapalat" w:hAnsi="GHEA Grapalat" w:cs="Courier New"/>
          <w:sz w:val="24"/>
          <w:szCs w:val="24"/>
          <w:lang w:val="hy-AM"/>
        </w:rPr>
        <w:t xml:space="preserve">2 կազմակերպությունների տրվել է </w:t>
      </w:r>
      <w:r w:rsidRPr="008F54B3">
        <w:rPr>
          <w:rFonts w:ascii="GHEA Grapalat" w:hAnsi="GHEA Grapalat" w:cs="Courier New"/>
          <w:sz w:val="24"/>
          <w:szCs w:val="24"/>
          <w:lang w:val="hy-AM"/>
        </w:rPr>
        <w:t>հոգեհանգստի ծիսակատարության իրականացման և /կամ/ մատուցման</w:t>
      </w:r>
      <w:r w:rsidR="008F54B3" w:rsidRPr="008F54B3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8F54B3">
        <w:rPr>
          <w:rFonts w:ascii="GHEA Grapalat" w:hAnsi="GHEA Grapalat" w:cs="Courier New"/>
          <w:sz w:val="24"/>
          <w:szCs w:val="24"/>
          <w:lang w:val="hy-AM"/>
        </w:rPr>
        <w:t>թույլտվություն, որի համար գանձվել է</w:t>
      </w:r>
      <w:r w:rsidR="009C45DF" w:rsidRPr="008F54B3">
        <w:rPr>
          <w:rFonts w:ascii="GHEA Grapalat" w:hAnsi="GHEA Grapalat" w:cs="Courier New"/>
          <w:sz w:val="24"/>
          <w:szCs w:val="24"/>
          <w:lang w:val="hy-AM"/>
        </w:rPr>
        <w:t xml:space="preserve"> 1</w:t>
      </w:r>
      <w:r w:rsidR="008F54B3" w:rsidRPr="008F54B3">
        <w:rPr>
          <w:rFonts w:ascii="GHEA Grapalat" w:hAnsi="GHEA Grapalat" w:cs="Courier New"/>
          <w:sz w:val="24"/>
          <w:szCs w:val="24"/>
          <w:lang w:val="hy-AM"/>
        </w:rPr>
        <w:t>000.0</w:t>
      </w:r>
      <w:r w:rsidRPr="008F54B3">
        <w:rPr>
          <w:rFonts w:ascii="GHEA Grapalat" w:hAnsi="GHEA Grapalat" w:cs="Courier New"/>
          <w:sz w:val="24"/>
          <w:szCs w:val="24"/>
          <w:lang w:val="hy-AM"/>
        </w:rPr>
        <w:t xml:space="preserve"> հազար դրամ։</w:t>
      </w:r>
    </w:p>
    <w:p w:rsidR="0073278F" w:rsidRPr="008F54B3" w:rsidRDefault="0073278F" w:rsidP="00DF1A3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</w:p>
    <w:p w:rsidR="006E6447" w:rsidRDefault="006E6447" w:rsidP="00DF1A3D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</w:p>
    <w:p w:rsidR="00DF1A3D" w:rsidRPr="00114FDF" w:rsidRDefault="00DF1A3D" w:rsidP="00DF1A3D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b/>
          <w:i/>
          <w:sz w:val="24"/>
          <w:szCs w:val="24"/>
          <w:lang w:val="hy-AM"/>
        </w:rPr>
        <w:lastRenderedPageBreak/>
        <w:t xml:space="preserve">Հողօգտագործման բնագավառ </w:t>
      </w:r>
    </w:p>
    <w:p w:rsidR="00DF1A3D" w:rsidRPr="00114FDF" w:rsidRDefault="00DF1A3D" w:rsidP="00DF1A3D">
      <w:pPr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  Համայնքի քաղաքաշինական ծրագրային փաստաթղթերին, հողերի օգտագործման սխեմաներին համապատասխան, համայնքի ավագանու համաձայնությամբ և սահմանած պայամաններով աճուրդային կարգով օտարվել են  </w:t>
      </w:r>
      <w:r w:rsidR="009C45DF" w:rsidRPr="00114FDF">
        <w:rPr>
          <w:rFonts w:ascii="GHEA Grapalat" w:hAnsi="GHEA Grapalat" w:cs="Courier New"/>
          <w:sz w:val="24"/>
          <w:szCs w:val="24"/>
          <w:lang w:val="hy-AM"/>
        </w:rPr>
        <w:t>11168.5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քառ. մետր համայնքի սեփականություն համարվող </w:t>
      </w:r>
      <w:r w:rsidR="00461DB8" w:rsidRPr="00114FDF">
        <w:rPr>
          <w:rFonts w:ascii="GHEA Grapalat" w:hAnsi="GHEA Grapalat" w:cs="Courier New"/>
          <w:sz w:val="24"/>
          <w:szCs w:val="24"/>
          <w:lang w:val="hy-AM"/>
        </w:rPr>
        <w:t xml:space="preserve">հողամասեր, 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461DB8" w:rsidRPr="00114FDF">
        <w:rPr>
          <w:rFonts w:ascii="GHEA Grapalat" w:hAnsi="GHEA Grapalat" w:cs="Courier New"/>
          <w:sz w:val="24"/>
          <w:szCs w:val="24"/>
          <w:lang w:val="hy-AM"/>
        </w:rPr>
        <w:t>որի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արդյունքում համայնքի բյուջե է մուտքագրվել </w:t>
      </w:r>
      <w:r w:rsidR="00114FDF" w:rsidRPr="00114FDF">
        <w:rPr>
          <w:rFonts w:ascii="GHEA Grapalat" w:eastAsia="Times New Roman" w:hAnsi="GHEA Grapalat" w:cs="Arial"/>
          <w:sz w:val="24"/>
          <w:szCs w:val="24"/>
          <w:lang w:val="hy-AM"/>
        </w:rPr>
        <w:t>87576.</w:t>
      </w:r>
      <w:r w:rsidR="00F97AA7" w:rsidRPr="00114FDF">
        <w:rPr>
          <w:rFonts w:ascii="GHEA Grapalat" w:eastAsia="Times New Roman" w:hAnsi="GHEA Grapalat" w:cs="Arial"/>
          <w:sz w:val="24"/>
          <w:szCs w:val="24"/>
          <w:lang w:val="hy-AM"/>
        </w:rPr>
        <w:t xml:space="preserve">2 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>հազար դրամ։</w:t>
      </w:r>
    </w:p>
    <w:p w:rsidR="00DF1A3D" w:rsidRPr="00114FDF" w:rsidRDefault="00DF1A3D" w:rsidP="00DF1A3D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b/>
          <w:i/>
          <w:sz w:val="24"/>
          <w:szCs w:val="24"/>
          <w:lang w:val="hy-AM"/>
        </w:rPr>
        <w:t>Տեղեկատվության բնագավառ</w:t>
      </w:r>
    </w:p>
    <w:p w:rsidR="00DF1A3D" w:rsidRPr="00114FDF" w:rsidRDefault="00DF1A3D" w:rsidP="00DF1A3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  Համայնքապետարանի պաշտոնական կայքէջում և սոցիալական ցանցերում լուսաբանվել են համայնքում տեղի ունեցող մշակութային, սպորտային, երիտասարդական և սոցիալական միջոցառումները։ Հրապարակվել է</w:t>
      </w:r>
      <w:r w:rsidR="00F40EB0" w:rsidRPr="00114FDF">
        <w:rPr>
          <w:rFonts w:ascii="GHEA Grapalat" w:hAnsi="GHEA Grapalat" w:cs="Courier New"/>
          <w:sz w:val="24"/>
          <w:szCs w:val="24"/>
          <w:lang w:val="hy-AM"/>
        </w:rPr>
        <w:t xml:space="preserve"> 347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հայտարարություն՝ հանրային լսումների, տոնական միջոցառումների, հանդիսությունների և  սոցիալական ծրագրերի վերաբերյալ։</w:t>
      </w:r>
    </w:p>
    <w:p w:rsidR="00DF1A3D" w:rsidRPr="00114FDF" w:rsidRDefault="00DF1A3D" w:rsidP="00DF1A3D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b/>
          <w:i/>
          <w:sz w:val="24"/>
          <w:szCs w:val="24"/>
          <w:lang w:val="hy-AM"/>
        </w:rPr>
        <w:t>Կրթության, մշակույթի և երիտասարդության հետ տարվող աշխատանքների բնագավառ</w:t>
      </w:r>
    </w:p>
    <w:p w:rsidR="0073278F" w:rsidRPr="0073278F" w:rsidRDefault="0073278F" w:rsidP="00114FDF">
      <w:pPr>
        <w:pStyle w:val="ListParagraph"/>
        <w:ind w:left="0" w:firstLine="142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73278F">
        <w:rPr>
          <w:rFonts w:ascii="GHEA Grapalat" w:hAnsi="GHEA Grapalat"/>
          <w:sz w:val="24"/>
          <w:szCs w:val="24"/>
          <w:lang w:val="hy-AM"/>
        </w:rPr>
        <w:t xml:space="preserve">   Հաշվետու տարում </w:t>
      </w:r>
      <w:r w:rsidRPr="0073278F">
        <w:rPr>
          <w:rFonts w:ascii="GHEA Grapalat" w:hAnsi="GHEA Grapalat" w:cs="Courier New"/>
          <w:sz w:val="24"/>
          <w:szCs w:val="24"/>
          <w:lang w:val="hy-AM"/>
        </w:rPr>
        <w:t>COVID 19 համավարակով պայմանավորված համայնքի ՀՈԱԿ-ն</w:t>
      </w:r>
      <w:r w:rsidR="00314F73">
        <w:rPr>
          <w:rFonts w:ascii="GHEA Grapalat" w:hAnsi="GHEA Grapalat" w:cs="Courier New"/>
          <w:sz w:val="24"/>
          <w:szCs w:val="24"/>
          <w:lang w:val="hy-AM"/>
        </w:rPr>
        <w:t>ե</w:t>
      </w:r>
      <w:r w:rsidRPr="0073278F">
        <w:rPr>
          <w:rFonts w:ascii="GHEA Grapalat" w:hAnsi="GHEA Grapalat" w:cs="Courier New"/>
          <w:sz w:val="24"/>
          <w:szCs w:val="24"/>
          <w:lang w:val="hy-AM"/>
        </w:rPr>
        <w:t>րը աշխատել են երկու  ամիս։</w:t>
      </w:r>
    </w:p>
    <w:p w:rsidR="00261987" w:rsidRPr="00114FDF" w:rsidRDefault="00DF1A3D" w:rsidP="00314F73">
      <w:pPr>
        <w:pStyle w:val="ListParagraph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>Համակարգվել և կազմակերպվել է կրթության և մշակույթի բնագավառի  համայնքային ոչ առևտրային կազմակերպությունների աշխատանքային գործունեությունը, կատարվել են ուսումնասիրություններ և մշտադիտարկումներ, տրվել են մեթոդական և մասնագիտական ցուցումներ։</w:t>
      </w:r>
      <w:r w:rsidR="00147E5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61987" w:rsidRPr="00147E5F">
        <w:rPr>
          <w:rFonts w:ascii="GHEA Grapalat" w:hAnsi="GHEA Grapalat"/>
          <w:sz w:val="24"/>
          <w:szCs w:val="24"/>
          <w:lang w:val="hy-AM"/>
        </w:rPr>
        <w:t xml:space="preserve">Աբովյանի համայնքապետարանում  ներդրվել է </w:t>
      </w:r>
      <w:r w:rsidR="00147E5F" w:rsidRPr="00147E5F">
        <w:rPr>
          <w:rFonts w:ascii="GHEA Grapalat" w:hAnsi="GHEA Grapalat"/>
          <w:sz w:val="24"/>
          <w:szCs w:val="24"/>
          <w:lang w:val="hy-AM"/>
        </w:rPr>
        <w:t xml:space="preserve">մանակապարտեզներ ընդունվելու համար երեխաների </w:t>
      </w:r>
      <w:r w:rsidR="00261987" w:rsidRPr="00147E5F">
        <w:rPr>
          <w:rFonts w:ascii="GHEA Grapalat" w:hAnsi="GHEA Grapalat"/>
          <w:sz w:val="24"/>
          <w:szCs w:val="24"/>
          <w:lang w:val="hy-AM"/>
        </w:rPr>
        <w:t xml:space="preserve"> հերթագրման  առցանց  համակարգը, որը քաղաքացիների համար  ավելի դյուրին է դարձրել երեխաների հերթագրումը:  </w:t>
      </w:r>
      <w:r w:rsidR="00147E5F"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="006E0264" w:rsidRPr="00114FDF">
        <w:rPr>
          <w:rFonts w:ascii="GHEA Grapalat" w:hAnsi="GHEA Grapalat"/>
          <w:sz w:val="24"/>
          <w:szCs w:val="24"/>
          <w:lang w:val="hy-AM"/>
        </w:rPr>
        <w:t>Ն</w:t>
      </w:r>
      <w:r w:rsidR="00261987" w:rsidRPr="00114FDF">
        <w:rPr>
          <w:rFonts w:ascii="GHEA Grapalat" w:hAnsi="GHEA Grapalat"/>
          <w:sz w:val="24"/>
          <w:szCs w:val="24"/>
          <w:lang w:val="hy-AM"/>
        </w:rPr>
        <w:t>երդրվել է մանակապարտեզների պահեստի մուտքի և ելքի վերահսկման էլելկտրոնային համակարգ:</w:t>
      </w:r>
    </w:p>
    <w:p w:rsidR="00261987" w:rsidRPr="006E6447" w:rsidRDefault="00147E5F" w:rsidP="006E6447">
      <w:pPr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261987" w:rsidRPr="00114FDF">
        <w:rPr>
          <w:rFonts w:ascii="GHEA Grapalat" w:hAnsi="GHEA Grapalat"/>
          <w:sz w:val="24"/>
          <w:szCs w:val="24"/>
          <w:lang w:val="hy-AM"/>
        </w:rPr>
        <w:t>Սեպտեմբեր ամսին հիմնանորոգումից հետո վերաբացվել է «Աբովյանի N 3 միջհամայնքային</w:t>
      </w:r>
      <w:r w:rsidR="00114FDF" w:rsidRPr="00114FDF">
        <w:rPr>
          <w:rFonts w:ascii="GHEA Grapalat" w:hAnsi="GHEA Grapalat"/>
          <w:sz w:val="24"/>
          <w:szCs w:val="24"/>
          <w:lang w:val="hy-AM"/>
        </w:rPr>
        <w:t xml:space="preserve"> </w:t>
      </w:r>
      <w:r w:rsidR="00261987" w:rsidRPr="00114FDF">
        <w:rPr>
          <w:rFonts w:ascii="GHEA Grapalat" w:hAnsi="GHEA Grapalat"/>
          <w:sz w:val="24"/>
          <w:szCs w:val="24"/>
          <w:lang w:val="hy-AM"/>
        </w:rPr>
        <w:t>մանկապարտեզ» համայնքային ոչ առևտրային կազմակերպությունը՝</w:t>
      </w:r>
      <w:r w:rsidR="00114FDF" w:rsidRPr="00114FDF">
        <w:rPr>
          <w:rFonts w:ascii="GHEA Grapalat" w:hAnsi="GHEA Grapalat"/>
          <w:sz w:val="24"/>
          <w:szCs w:val="24"/>
          <w:lang w:val="hy-AM"/>
        </w:rPr>
        <w:t xml:space="preserve"> </w:t>
      </w:r>
      <w:r w:rsidR="00261987" w:rsidRPr="00114FDF">
        <w:rPr>
          <w:rFonts w:ascii="GHEA Grapalat" w:hAnsi="GHEA Grapalat"/>
          <w:sz w:val="24"/>
          <w:szCs w:val="24"/>
          <w:lang w:val="hy-AM"/>
        </w:rPr>
        <w:t>լիրվ  նոր  գույքով և տեխնիկայով:</w:t>
      </w:r>
      <w:r w:rsidR="006E0264" w:rsidRPr="00114FDF">
        <w:rPr>
          <w:rFonts w:ascii="GHEA Grapalat" w:hAnsi="GHEA Grapalat"/>
          <w:sz w:val="24"/>
          <w:szCs w:val="24"/>
          <w:lang w:val="hy-AM"/>
        </w:rPr>
        <w:tab/>
      </w:r>
      <w:r w:rsidR="00261987" w:rsidRPr="00114FDF">
        <w:rPr>
          <w:rFonts w:ascii="GHEA Grapalat" w:hAnsi="GHEA Grapalat"/>
          <w:sz w:val="24"/>
          <w:szCs w:val="24"/>
          <w:lang w:val="hy-AM"/>
        </w:rPr>
        <w:br/>
      </w:r>
    </w:p>
    <w:p w:rsidR="00DF1A3D" w:rsidRPr="00114FDF" w:rsidRDefault="00DF1A3D" w:rsidP="00DF1A3D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14FDF">
        <w:rPr>
          <w:rFonts w:ascii="GHEA Grapalat" w:hAnsi="GHEA Grapalat" w:cs="Sylfaen"/>
          <w:b/>
          <w:i/>
          <w:sz w:val="24"/>
          <w:szCs w:val="24"/>
          <w:lang w:val="hy-AM"/>
        </w:rPr>
        <w:t>Մշակույթի և սպորտի բնագավառներում իրականացված</w:t>
      </w:r>
      <w:r w:rsidRPr="00114FDF">
        <w:rPr>
          <w:rFonts w:ascii="GHEA Grapalat" w:hAnsi="GHEA Grapalat"/>
          <w:b/>
          <w:i/>
          <w:sz w:val="24"/>
          <w:szCs w:val="24"/>
          <w:lang w:val="hy-AM"/>
        </w:rPr>
        <w:t xml:space="preserve"> միջոցառումները և ծրագրերը</w:t>
      </w:r>
    </w:p>
    <w:p w:rsidR="001C04C9" w:rsidRDefault="001C04C9" w:rsidP="00DF1A3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 xml:space="preserve">Հաշվետու տարում COVID 19 համավարակի պատճառով  համայնքում իրականացվել են  սակավաթիվ </w:t>
      </w:r>
      <w:r w:rsidR="007967CF" w:rsidRPr="00114FDF">
        <w:rPr>
          <w:rFonts w:ascii="GHEA Grapalat" w:hAnsi="GHEA Grapalat"/>
          <w:sz w:val="24"/>
          <w:szCs w:val="24"/>
          <w:lang w:val="hy-AM"/>
        </w:rPr>
        <w:t>միջոցառումներ</w:t>
      </w:r>
      <w:r w:rsidRPr="00114FDF">
        <w:rPr>
          <w:rFonts w:ascii="GHEA Grapalat" w:hAnsi="GHEA Grapalat"/>
          <w:sz w:val="24"/>
          <w:szCs w:val="24"/>
          <w:lang w:val="hy-AM"/>
        </w:rPr>
        <w:t>։</w:t>
      </w:r>
    </w:p>
    <w:p w:rsidR="0073278F" w:rsidRPr="00114FDF" w:rsidRDefault="0073278F" w:rsidP="0073278F">
      <w:pPr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 xml:space="preserve">   2020 թվականի սեպտեմբերի 20-ին հեծանվային սպորտի օլիմպիական կոմիտեի  մանակապատանեկան սպորտդպրոցի հետ համատեղ Աբովյան համայնքում </w:t>
      </w:r>
      <w:r w:rsidRPr="00114FDF">
        <w:rPr>
          <w:rFonts w:ascii="GHEA Grapalat" w:hAnsi="GHEA Grapalat"/>
          <w:sz w:val="24"/>
          <w:szCs w:val="24"/>
          <w:lang w:val="hy-AM"/>
        </w:rPr>
        <w:lastRenderedPageBreak/>
        <w:t xml:space="preserve">անցկացվել է  Ալբերտ Սոլոյանին նվիրված խճուղային հեծանվավազք 2 տարիքային խմբերում:    </w:t>
      </w:r>
    </w:p>
    <w:p w:rsidR="0073278F" w:rsidRPr="00114FDF" w:rsidRDefault="0073278F" w:rsidP="0073278F">
      <w:pPr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 xml:space="preserve">   2020 թվականի սեպտեմբերի 26-ին  «Աբովյանի Զարեհ Սահակյանցի անվան երաժշտական  դպրոց» ԱԿՈՒՀ  ՀՈԱԿ-ում անցկացվել է  Հայաստանի հանրապետությունում Եվրոպական ժառանգության օրերի «Ժառանգություն և կրթություն ցկյանս ուսումնառություն»  խորագրով միջոցառում։</w:t>
      </w:r>
    </w:p>
    <w:p w:rsidR="0073278F" w:rsidRPr="00114FDF" w:rsidRDefault="0073278F" w:rsidP="0073278F">
      <w:pPr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114FDF">
        <w:rPr>
          <w:rFonts w:ascii="GHEA Grapalat" w:hAnsi="GHEA Grapalat"/>
          <w:sz w:val="24"/>
          <w:szCs w:val="24"/>
          <w:lang w:val="hy-AM"/>
        </w:rPr>
        <w:t xml:space="preserve">  2020 թվականի դեկտեմբեր ամսին ամանորյա  միջոցառումների շրջանակներում Աբովյանի Դրամատիակական Թատրոնում համայնքապետարանի միջնորդությամբ համայնքի մանկապարտեզների  ավագ խմբերի երեխաների, ինչպես նաև Աբովյանում </w:t>
      </w:r>
      <w:r>
        <w:rPr>
          <w:rFonts w:ascii="GHEA Grapalat" w:hAnsi="GHEA Grapalat"/>
          <w:sz w:val="24"/>
          <w:szCs w:val="24"/>
          <w:lang w:val="hy-AM"/>
        </w:rPr>
        <w:t>հյուրընկալված</w:t>
      </w:r>
      <w:r w:rsidRPr="00114FDF">
        <w:rPr>
          <w:rFonts w:ascii="GHEA Grapalat" w:hAnsi="GHEA Grapalat"/>
          <w:sz w:val="24"/>
          <w:szCs w:val="24"/>
          <w:lang w:val="hy-AM"/>
        </w:rPr>
        <w:t xml:space="preserve"> արցախցի փոքրիկների համար կազմակերպվել է «Երազանքների արկղ» ներկայացումը, որտեղ  նրանց տրվել է ամանորյա նվերներ:</w:t>
      </w:r>
    </w:p>
    <w:p w:rsidR="00DF1A3D" w:rsidRPr="0073278F" w:rsidRDefault="00DF1A3D" w:rsidP="007967CF">
      <w:pPr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73278F">
        <w:rPr>
          <w:rFonts w:ascii="GHEA Grapalat" w:hAnsi="GHEA Grapalat" w:cs="Courier New"/>
          <w:b/>
          <w:i/>
          <w:sz w:val="24"/>
          <w:szCs w:val="24"/>
          <w:lang w:val="hy-AM"/>
        </w:rPr>
        <w:t xml:space="preserve">Աշխատանքի և սոցիալական պաշտպանության բնագավառ </w:t>
      </w:r>
    </w:p>
    <w:p w:rsidR="00EC3605" w:rsidRDefault="00DF1A3D" w:rsidP="00EC3605">
      <w:pPr>
        <w:pStyle w:val="ListParagraph"/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73278F">
        <w:rPr>
          <w:rFonts w:ascii="GHEA Grapalat" w:hAnsi="GHEA Grapalat" w:cs="Courier New"/>
          <w:sz w:val="24"/>
          <w:szCs w:val="24"/>
          <w:lang w:val="hy-AM"/>
        </w:rPr>
        <w:t xml:space="preserve">   Հաշվետու տարում համայնքի սոցիալապես անապահով թվով  </w:t>
      </w:r>
      <w:r w:rsidR="0073278F" w:rsidRPr="0073278F">
        <w:rPr>
          <w:rFonts w:ascii="GHEA Grapalat" w:hAnsi="GHEA Grapalat" w:cs="Courier New"/>
          <w:sz w:val="24"/>
          <w:szCs w:val="24"/>
          <w:lang w:val="hy-AM"/>
        </w:rPr>
        <w:t>27</w:t>
      </w:r>
      <w:r w:rsidRPr="0073278F">
        <w:rPr>
          <w:rFonts w:ascii="GHEA Grapalat" w:hAnsi="GHEA Grapalat" w:cs="Courier New"/>
          <w:sz w:val="24"/>
          <w:szCs w:val="24"/>
          <w:lang w:val="hy-AM"/>
        </w:rPr>
        <w:t xml:space="preserve"> ընտանիքների տրամադրվել է  </w:t>
      </w:r>
      <w:r w:rsidR="0073278F" w:rsidRPr="0073278F">
        <w:rPr>
          <w:rFonts w:ascii="GHEA Grapalat" w:hAnsi="GHEA Grapalat" w:cs="Courier New"/>
          <w:sz w:val="24"/>
          <w:szCs w:val="24"/>
          <w:lang w:val="hy-AM"/>
        </w:rPr>
        <w:t>745</w:t>
      </w:r>
      <w:r w:rsidRPr="0073278F">
        <w:rPr>
          <w:rFonts w:ascii="GHEA Grapalat" w:hAnsi="GHEA Grapalat" w:cs="Courier New"/>
          <w:sz w:val="24"/>
          <w:szCs w:val="24"/>
          <w:lang w:val="hy-AM"/>
        </w:rPr>
        <w:t xml:space="preserve">.0 հազար դրամ օգնություն,  իսկ թվով </w:t>
      </w:r>
      <w:r w:rsidR="0073278F" w:rsidRPr="0073278F">
        <w:rPr>
          <w:rFonts w:ascii="GHEA Grapalat" w:hAnsi="GHEA Grapalat" w:cs="Courier New"/>
          <w:sz w:val="24"/>
          <w:szCs w:val="24"/>
          <w:lang w:val="hy-AM"/>
        </w:rPr>
        <w:t>7</w:t>
      </w:r>
      <w:r w:rsidRPr="0073278F">
        <w:rPr>
          <w:rFonts w:ascii="GHEA Grapalat" w:hAnsi="GHEA Grapalat" w:cs="Courier New"/>
          <w:sz w:val="24"/>
          <w:szCs w:val="24"/>
          <w:lang w:val="hy-AM"/>
        </w:rPr>
        <w:t xml:space="preserve"> սոցիալապես անապահով քաղաքացիների  բուժօգնության նպատակով տարբեր բժշկական կենտրոններ է փոխանցվել</w:t>
      </w:r>
      <w:r w:rsidR="0073278F" w:rsidRPr="0073278F">
        <w:rPr>
          <w:rFonts w:ascii="GHEA Grapalat" w:hAnsi="GHEA Grapalat" w:cs="Courier New"/>
          <w:sz w:val="24"/>
          <w:szCs w:val="24"/>
          <w:lang w:val="hy-AM"/>
        </w:rPr>
        <w:t xml:space="preserve"> 1430</w:t>
      </w:r>
      <w:r w:rsidRPr="0073278F">
        <w:rPr>
          <w:rFonts w:ascii="GHEA Grapalat" w:hAnsi="GHEA Grapalat" w:cs="Courier New"/>
          <w:sz w:val="24"/>
          <w:szCs w:val="24"/>
          <w:lang w:val="hy-AM"/>
        </w:rPr>
        <w:t>.0 հազար դրամ։</w:t>
      </w:r>
      <w:r w:rsidR="004815F8" w:rsidRPr="0073278F">
        <w:rPr>
          <w:rFonts w:ascii="GHEA Grapalat" w:hAnsi="GHEA Grapalat" w:cs="Courier New"/>
          <w:sz w:val="24"/>
          <w:szCs w:val="24"/>
          <w:lang w:val="hy-AM"/>
        </w:rPr>
        <w:t xml:space="preserve"> Համայնքի սոցիալապես անապահով թվով 63 ընտանիքների տրամադրվել է վառելափայտ:</w:t>
      </w:r>
      <w:r w:rsidR="00EC3605">
        <w:rPr>
          <w:rFonts w:ascii="GHEA Grapalat" w:hAnsi="GHEA Grapalat" w:cs="Courier New"/>
          <w:sz w:val="24"/>
          <w:szCs w:val="24"/>
          <w:lang w:val="hy-AM"/>
        </w:rPr>
        <w:tab/>
      </w:r>
      <w:r w:rsidR="004815F8" w:rsidRPr="0073278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EC3605">
        <w:rPr>
          <w:rFonts w:ascii="GHEA Grapalat" w:hAnsi="GHEA Grapalat" w:cs="Courier New"/>
          <w:sz w:val="24"/>
          <w:szCs w:val="24"/>
          <w:lang w:val="hy-AM"/>
        </w:rPr>
        <w:br/>
      </w:r>
      <w:r w:rsidR="00EC3605">
        <w:rPr>
          <w:rFonts w:ascii="GHEA Grapalat" w:hAnsi="GHEA Grapalat"/>
          <w:sz w:val="24"/>
          <w:szCs w:val="24"/>
          <w:lang w:val="hy-AM"/>
        </w:rPr>
        <w:t xml:space="preserve">  Համայնքապետարանը հաշվառել և  նյութական աջակցություն է տրամադրել 2020 թվականի սեպտեմբերի 27-ին Ադրբեջանի կողմից Արցախի Հանրապետության դեմ սանձազերծված պ</w:t>
      </w:r>
      <w:r w:rsidR="00EC3605" w:rsidRPr="00114FDF">
        <w:rPr>
          <w:rFonts w:ascii="GHEA Grapalat" w:hAnsi="GHEA Grapalat"/>
          <w:sz w:val="24"/>
          <w:szCs w:val="24"/>
          <w:lang w:val="hy-AM"/>
        </w:rPr>
        <w:t>ատերազմական գործողությունների</w:t>
      </w:r>
      <w:r w:rsidR="00EC3605">
        <w:rPr>
          <w:rFonts w:ascii="GHEA Grapalat" w:hAnsi="GHEA Grapalat"/>
          <w:sz w:val="24"/>
          <w:szCs w:val="24"/>
          <w:lang w:val="hy-AM"/>
        </w:rPr>
        <w:t xml:space="preserve"> հետևանքով</w:t>
      </w:r>
      <w:r w:rsidR="00EC3605" w:rsidRPr="00114FDF">
        <w:rPr>
          <w:rFonts w:ascii="GHEA Grapalat" w:hAnsi="GHEA Grapalat"/>
          <w:sz w:val="24"/>
          <w:szCs w:val="24"/>
          <w:lang w:val="hy-AM"/>
        </w:rPr>
        <w:t xml:space="preserve"> </w:t>
      </w:r>
      <w:r w:rsidR="00EC3605">
        <w:rPr>
          <w:rFonts w:ascii="GHEA Grapalat" w:hAnsi="GHEA Grapalat"/>
          <w:sz w:val="24"/>
          <w:szCs w:val="24"/>
          <w:lang w:val="hy-AM"/>
        </w:rPr>
        <w:t xml:space="preserve">համայնք  հյուրընկալված ընտանիքներին։ </w:t>
      </w:r>
    </w:p>
    <w:p w:rsidR="001C04C9" w:rsidRPr="00114FDF" w:rsidRDefault="00DF1A3D" w:rsidP="00DF1A3D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73278F">
        <w:rPr>
          <w:rFonts w:ascii="GHEA Grapalat" w:hAnsi="GHEA Grapalat" w:cs="Courier New"/>
          <w:sz w:val="24"/>
          <w:szCs w:val="24"/>
          <w:lang w:val="hy-AM"/>
        </w:rPr>
        <w:tab/>
      </w:r>
      <w:r w:rsidRPr="0073278F">
        <w:rPr>
          <w:rFonts w:ascii="GHEA Grapalat" w:hAnsi="GHEA Grapalat" w:cs="Courier New"/>
          <w:sz w:val="24"/>
          <w:szCs w:val="24"/>
          <w:lang w:val="hy-AM"/>
        </w:rPr>
        <w:br/>
      </w:r>
    </w:p>
    <w:p w:rsidR="00DF1A3D" w:rsidRPr="00114FDF" w:rsidRDefault="00DF1A3D" w:rsidP="00DF1A3D">
      <w:pPr>
        <w:jc w:val="both"/>
        <w:rPr>
          <w:rFonts w:ascii="GHEA Grapalat" w:hAnsi="GHEA Grapalat" w:cs="Courier New"/>
          <w:b/>
          <w:i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b/>
          <w:i/>
          <w:sz w:val="24"/>
          <w:szCs w:val="24"/>
          <w:lang w:val="hy-AM"/>
        </w:rPr>
        <w:t>Քաղաքացիական կացության ակտերի գրանցման բնագավառ</w:t>
      </w:r>
    </w:p>
    <w:p w:rsidR="00DF1A3D" w:rsidRPr="00114FDF" w:rsidRDefault="00DF1A3D" w:rsidP="00DF1A3D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  ՔԿԱԳ Աբովյանի տարածքային բաժնում գրանցվել է թվով 541 ծնունդ և 297 մահ: Նույն ժամանակահատվածում գրանցվել է թվով  </w:t>
      </w:r>
      <w:r w:rsidR="0072390E" w:rsidRPr="00114FDF">
        <w:rPr>
          <w:rFonts w:ascii="GHEA Grapalat" w:hAnsi="GHEA Grapalat" w:cs="Courier New"/>
          <w:sz w:val="24"/>
          <w:szCs w:val="24"/>
          <w:lang w:val="hy-AM"/>
        </w:rPr>
        <w:t>200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ամուսնություն</w:t>
      </w:r>
      <w:r w:rsidR="0072390E" w:rsidRPr="00114FDF">
        <w:rPr>
          <w:rFonts w:ascii="GHEA Grapalat" w:hAnsi="GHEA Grapalat" w:cs="Courier New"/>
          <w:sz w:val="24"/>
          <w:szCs w:val="24"/>
          <w:lang w:val="hy-AM"/>
        </w:rPr>
        <w:t>, 90</w:t>
      </w:r>
      <w:r w:rsidRPr="00114FDF">
        <w:rPr>
          <w:rFonts w:ascii="GHEA Grapalat" w:hAnsi="GHEA Grapalat" w:cs="Courier New"/>
          <w:sz w:val="24"/>
          <w:szCs w:val="24"/>
          <w:lang w:val="hy-AM"/>
        </w:rPr>
        <w:t xml:space="preserve"> ամուսնալուծություն:</w:t>
      </w:r>
    </w:p>
    <w:p w:rsidR="00DF1A3D" w:rsidRPr="00114FDF" w:rsidRDefault="00DF1A3D" w:rsidP="00DF1A3D">
      <w:pPr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DF1A3D" w:rsidP="00DF1A3D">
      <w:pPr>
        <w:rPr>
          <w:rFonts w:ascii="GHEA Grapalat" w:hAnsi="GHEA Grapalat"/>
          <w:sz w:val="24"/>
          <w:szCs w:val="24"/>
          <w:lang w:val="hy-AM"/>
        </w:rPr>
      </w:pPr>
    </w:p>
    <w:p w:rsidR="00DF1A3D" w:rsidRPr="00114FDF" w:rsidRDefault="006D724E" w:rsidP="00DF1A3D">
      <w:pPr>
        <w:rPr>
          <w:rFonts w:ascii="GHEA Grapalat" w:hAnsi="GHEA Grapalat"/>
          <w:sz w:val="24"/>
          <w:szCs w:val="24"/>
          <w:lang w:val="en-US"/>
        </w:rPr>
      </w:pPr>
      <w:r w:rsidRPr="006D724E">
        <w:rPr>
          <w:rFonts w:ascii="GHEA Grapalat" w:hAnsi="GHEA Grapalat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Pr="006D724E">
        <w:rPr>
          <w:rFonts w:ascii="GHEA Grapalat" w:hAnsi="GHEA Grapalat"/>
          <w:sz w:val="24"/>
          <w:szCs w:val="24"/>
        </w:rPr>
        <w:pict>
          <v:shape id="_x0000_i1026" type="#_x0000_t75" alt="" style="width:24.2pt;height:24.2pt"/>
        </w:pict>
      </w:r>
      <w:r w:rsidRPr="006D724E">
        <w:rPr>
          <w:rFonts w:ascii="GHEA Grapalat" w:hAnsi="GHEA Grapalat"/>
          <w:sz w:val="24"/>
          <w:szCs w:val="24"/>
        </w:rPr>
        <w:pict>
          <v:shape id="_x0000_i1027" type="#_x0000_t75" alt="" style="width:24.2pt;height:24.2pt"/>
        </w:pict>
      </w:r>
    </w:p>
    <w:sectPr w:rsidR="00DF1A3D" w:rsidRPr="00114FDF" w:rsidSect="00D53241">
      <w:pgSz w:w="11906" w:h="16838"/>
      <w:pgMar w:top="851" w:right="851" w:bottom="851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76B8"/>
    <w:multiLevelType w:val="hybridMultilevel"/>
    <w:tmpl w:val="89C4C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3D7E47"/>
    <w:rsid w:val="00004A48"/>
    <w:rsid w:val="00023A3B"/>
    <w:rsid w:val="000828CD"/>
    <w:rsid w:val="000864A1"/>
    <w:rsid w:val="000C22C2"/>
    <w:rsid w:val="000D5AD7"/>
    <w:rsid w:val="00100177"/>
    <w:rsid w:val="00114FDF"/>
    <w:rsid w:val="00147E5F"/>
    <w:rsid w:val="0016228E"/>
    <w:rsid w:val="00171156"/>
    <w:rsid w:val="001C04C9"/>
    <w:rsid w:val="001C3E52"/>
    <w:rsid w:val="00233901"/>
    <w:rsid w:val="00261987"/>
    <w:rsid w:val="00275971"/>
    <w:rsid w:val="0029162C"/>
    <w:rsid w:val="00314F73"/>
    <w:rsid w:val="00336BB5"/>
    <w:rsid w:val="00366636"/>
    <w:rsid w:val="003B12E0"/>
    <w:rsid w:val="003D6615"/>
    <w:rsid w:val="003D7E47"/>
    <w:rsid w:val="004054DC"/>
    <w:rsid w:val="00420324"/>
    <w:rsid w:val="00461DB8"/>
    <w:rsid w:val="004815F8"/>
    <w:rsid w:val="004952E1"/>
    <w:rsid w:val="00542A7B"/>
    <w:rsid w:val="0055365C"/>
    <w:rsid w:val="00576BBD"/>
    <w:rsid w:val="005832F1"/>
    <w:rsid w:val="005A36EE"/>
    <w:rsid w:val="005C3E43"/>
    <w:rsid w:val="0061358B"/>
    <w:rsid w:val="00640272"/>
    <w:rsid w:val="00653CD1"/>
    <w:rsid w:val="006761F6"/>
    <w:rsid w:val="006C2B48"/>
    <w:rsid w:val="006D724E"/>
    <w:rsid w:val="006E0264"/>
    <w:rsid w:val="006E6447"/>
    <w:rsid w:val="006F1C88"/>
    <w:rsid w:val="00715037"/>
    <w:rsid w:val="0072390E"/>
    <w:rsid w:val="0073278F"/>
    <w:rsid w:val="00747BFA"/>
    <w:rsid w:val="00751792"/>
    <w:rsid w:val="007624C7"/>
    <w:rsid w:val="007967CF"/>
    <w:rsid w:val="007D485F"/>
    <w:rsid w:val="00822095"/>
    <w:rsid w:val="008860BC"/>
    <w:rsid w:val="00892E3E"/>
    <w:rsid w:val="008C3B1A"/>
    <w:rsid w:val="008F54B3"/>
    <w:rsid w:val="008F64E3"/>
    <w:rsid w:val="00990FEA"/>
    <w:rsid w:val="009C45DF"/>
    <w:rsid w:val="009E7A4C"/>
    <w:rsid w:val="009F1D26"/>
    <w:rsid w:val="00A33729"/>
    <w:rsid w:val="00A7792E"/>
    <w:rsid w:val="00A86D2A"/>
    <w:rsid w:val="00B06D08"/>
    <w:rsid w:val="00B12DA1"/>
    <w:rsid w:val="00B307BC"/>
    <w:rsid w:val="00B5579F"/>
    <w:rsid w:val="00BB560C"/>
    <w:rsid w:val="00BD63D0"/>
    <w:rsid w:val="00BE26A1"/>
    <w:rsid w:val="00C143BD"/>
    <w:rsid w:val="00C702FF"/>
    <w:rsid w:val="00C7288C"/>
    <w:rsid w:val="00C97A1D"/>
    <w:rsid w:val="00CB363C"/>
    <w:rsid w:val="00CC1DFA"/>
    <w:rsid w:val="00CD1484"/>
    <w:rsid w:val="00CF106A"/>
    <w:rsid w:val="00D076EF"/>
    <w:rsid w:val="00D34851"/>
    <w:rsid w:val="00D44347"/>
    <w:rsid w:val="00D67D42"/>
    <w:rsid w:val="00D72CCA"/>
    <w:rsid w:val="00D73BEB"/>
    <w:rsid w:val="00D872F6"/>
    <w:rsid w:val="00DA171A"/>
    <w:rsid w:val="00DC6951"/>
    <w:rsid w:val="00DF1A3D"/>
    <w:rsid w:val="00DF4821"/>
    <w:rsid w:val="00DF7D2C"/>
    <w:rsid w:val="00E27CBC"/>
    <w:rsid w:val="00EB30C4"/>
    <w:rsid w:val="00EC3605"/>
    <w:rsid w:val="00F237B1"/>
    <w:rsid w:val="00F40EB0"/>
    <w:rsid w:val="00F97AA7"/>
    <w:rsid w:val="00FA7FC1"/>
    <w:rsid w:val="00FC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2A7B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6923-B404-442A-87BC-833EB6D9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11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2021-01-29T08:14:00Z</cp:lastPrinted>
  <dcterms:created xsi:type="dcterms:W3CDTF">2021-01-13T11:57:00Z</dcterms:created>
  <dcterms:modified xsi:type="dcterms:W3CDTF">2021-01-29T08:15:00Z</dcterms:modified>
</cp:coreProperties>
</file>