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10" w:rsidRPr="00B336D4" w:rsidRDefault="00511B10" w:rsidP="00B336D4">
      <w:pPr>
        <w:spacing w:line="240" w:lineRule="auto"/>
        <w:jc w:val="center"/>
        <w:rPr>
          <w:rFonts w:ascii="GHEA Grapalat" w:hAnsi="GHEA Grapalat"/>
          <w:lang w:val="hy-AM"/>
        </w:rPr>
      </w:pPr>
      <w:r w:rsidRPr="00B336D4">
        <w:rPr>
          <w:rFonts w:ascii="GHEA Grapalat" w:hAnsi="GHEA Grapalat"/>
          <w:b/>
          <w:lang w:val="hy-AM"/>
        </w:rPr>
        <w:t xml:space="preserve">ՏԵՂԵԿԱՆՔ </w:t>
      </w:r>
      <w:r w:rsidR="00B336D4" w:rsidRPr="00B336D4">
        <w:rPr>
          <w:rFonts w:ascii="GHEA Grapalat" w:hAnsi="GHEA Grapalat"/>
          <w:b/>
          <w:lang w:val="hy-AM"/>
        </w:rPr>
        <w:t>–</w:t>
      </w:r>
      <w:r w:rsidRPr="00B336D4">
        <w:rPr>
          <w:rFonts w:ascii="GHEA Grapalat" w:hAnsi="GHEA Grapalat"/>
          <w:b/>
          <w:lang w:val="hy-AM"/>
        </w:rPr>
        <w:t xml:space="preserve"> ՀԻՄԱՎՈՐՈՒՄ</w:t>
      </w:r>
      <w:r w:rsidR="00B336D4" w:rsidRPr="00B336D4">
        <w:rPr>
          <w:rFonts w:ascii="GHEA Grapalat" w:hAnsi="GHEA Grapalat"/>
          <w:b/>
          <w:lang w:val="hy-AM"/>
        </w:rPr>
        <w:br/>
      </w:r>
      <w:r w:rsidR="009A4B20" w:rsidRPr="00B336D4">
        <w:rPr>
          <w:rStyle w:val="Strong"/>
          <w:rFonts w:ascii="GHEA Grapalat" w:hAnsi="GHEA Grapalat"/>
          <w:lang w:val="hy-AM"/>
        </w:rPr>
        <w:t xml:space="preserve">«ԱԲՈՎՅԱՆԻ N 7 ՄԱՆԿԱՊԱՐՏԵԶ» ՀԱՄԱՅՆՔԱՅԻՆ ՈՉ ԱՌԵՎՏՐԱՅԻՆ ԿԱԶՄԱԿԵՐՊՈՒԹՅԱՆ ՀԱՄԱՐ ՇԵՆՔ ՎԱՐՁԱԿԱԼԵԼՈՒ ՄԱՍԻՆ   </w:t>
      </w:r>
      <w:r w:rsidRPr="00B336D4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B336D4">
        <w:rPr>
          <w:rFonts w:ascii="GHEA Grapalat" w:hAnsi="GHEA Grapalat"/>
          <w:b/>
          <w:lang w:val="hy-AM"/>
        </w:rPr>
        <w:br/>
      </w:r>
    </w:p>
    <w:p w:rsidR="00511B10" w:rsidRPr="00B336D4" w:rsidRDefault="00B336D4" w:rsidP="009A4B20">
      <w:pPr>
        <w:spacing w:line="240" w:lineRule="auto"/>
        <w:rPr>
          <w:rFonts w:ascii="GHEA Grapalat" w:hAnsi="GHEA Grapalat"/>
          <w:lang w:val="hy-AM"/>
        </w:rPr>
      </w:pPr>
      <w:r w:rsidRPr="00B336D4">
        <w:rPr>
          <w:rFonts w:ascii="GHEA Grapalat" w:hAnsi="GHEA Grapalat" w:cs="GHEA Grapalat"/>
          <w:lang w:val="hy-AM"/>
        </w:rPr>
        <w:t xml:space="preserve">    </w:t>
      </w:r>
      <w:r w:rsidR="009A4B20" w:rsidRPr="00B336D4">
        <w:rPr>
          <w:rFonts w:ascii="GHEA Grapalat" w:hAnsi="GHEA Grapalat" w:cs="GHEA Grapalat"/>
          <w:lang w:val="hy-AM"/>
        </w:rPr>
        <w:t xml:space="preserve">Որոշման նախագիծը մշակվել է   «Տեղական ինքնակառավարման մասին» Հայաստանի Հանրապետության օրենքի 13-րդ հոդվածի 10-րդ մասի պահանջներով և  հիմք  ընդունելով «ԼԻ-ԱՆԻ ԴԱՅՄՈՆԴ» սահմանափակ պատասխանատվությամբ ընկերության տնօրենի դիմումը (մուտք՝ 12.12.2016թ. N Տ-170) և 2016 թվականի դեկտեմբերի 8-ին </w:t>
      </w:r>
      <w:r w:rsidR="009A4B20" w:rsidRPr="00B336D4">
        <w:rPr>
          <w:rFonts w:ascii="GHEA Grapalat" w:hAnsi="GHEA Grapalat"/>
          <w:lang w:val="hy-AM"/>
        </w:rPr>
        <w:t xml:space="preserve">կնքված համաձայնագիրը։  </w:t>
      </w:r>
      <w:r w:rsidRPr="00B336D4">
        <w:rPr>
          <w:rFonts w:ascii="GHEA Grapalat" w:hAnsi="GHEA Grapalat"/>
          <w:lang w:val="hy-AM"/>
        </w:rPr>
        <w:tab/>
      </w:r>
      <w:r w:rsidR="009A4B20" w:rsidRPr="00B336D4">
        <w:rPr>
          <w:rFonts w:ascii="GHEA Grapalat" w:hAnsi="GHEA Grapalat"/>
          <w:lang w:val="hy-AM"/>
        </w:rPr>
        <w:br/>
        <w:t xml:space="preserve">    Հաշվի առնելով այն փաստը, որ «ԼԻ-ԱՆԻ ԴԱՅՄՈՆԴ» սահմանափակ պատասխանատվությամբ ընկերությանը սեփականության իրավունքով պատկանող նախկին մանկապարտեզի շենքը երկար տարիներ անհատույց օգտագործվել է «Աբովյանի N 7 մանկապարտեզ» համայնքային ոչ առևտրային կազմակերպության կողմից, ինչպես նաև այն հանգամանքը, որ Աբովյան քաղաքի տվյալ հատվածում որպես մանկապարտեզ օգտագործելու համար Հայաստանի Հանրապետության առողջապահության նախարարի 2002 թվականի դեկտեմբերի 20-ի «Նախադպրոցական կազմակերպությունների (հիմնարկների) N 2.III.1 սանիտարական նորմերը և կանոնները հաստատելու մասին» N 857 հրամանով պահանջվող նորմերին ու պահանջներին համապատասխանող այլ շինություն չկա։</w:t>
      </w:r>
      <w:r w:rsidRPr="00B336D4">
        <w:rPr>
          <w:rFonts w:ascii="GHEA Grapalat" w:hAnsi="GHEA Grapalat"/>
          <w:lang w:val="hy-AM"/>
        </w:rPr>
        <w:tab/>
      </w:r>
      <w:r w:rsidRPr="00B336D4">
        <w:rPr>
          <w:rFonts w:ascii="GHEA Grapalat" w:hAnsi="GHEA Grapalat"/>
          <w:lang w:val="hy-AM"/>
        </w:rPr>
        <w:br/>
      </w:r>
    </w:p>
    <w:p w:rsidR="009A4B20" w:rsidRPr="00B336D4" w:rsidRDefault="009A4B20" w:rsidP="009A4B20">
      <w:pPr>
        <w:spacing w:line="240" w:lineRule="auto"/>
        <w:rPr>
          <w:rFonts w:ascii="GHEA Grapalat" w:hAnsi="GHEA Grapalat"/>
          <w:b/>
          <w:lang w:val="hy-AM"/>
        </w:rPr>
      </w:pPr>
    </w:p>
    <w:p w:rsidR="00511B10" w:rsidRPr="00B336D4" w:rsidRDefault="00511B10" w:rsidP="00511B10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B336D4">
        <w:rPr>
          <w:rFonts w:ascii="GHEA Grapalat" w:hAnsi="GHEA Grapalat"/>
          <w:b/>
          <w:lang w:val="hy-AM"/>
        </w:rPr>
        <w:t>ՀԱՄԱՅՆՔԻ ՂԵԿԱՎԱՐ՝</w:t>
      </w:r>
      <w:r w:rsidRPr="00B336D4">
        <w:rPr>
          <w:rFonts w:ascii="GHEA Grapalat" w:hAnsi="GHEA Grapalat"/>
          <w:b/>
          <w:lang w:val="hy-AM"/>
        </w:rPr>
        <w:tab/>
      </w:r>
      <w:r w:rsidRPr="00B336D4">
        <w:rPr>
          <w:rFonts w:ascii="GHEA Grapalat" w:hAnsi="GHEA Grapalat"/>
          <w:b/>
          <w:lang w:val="hy-AM"/>
        </w:rPr>
        <w:tab/>
      </w:r>
      <w:r w:rsidRPr="00B336D4">
        <w:rPr>
          <w:rFonts w:ascii="GHEA Grapalat" w:hAnsi="GHEA Grapalat"/>
          <w:b/>
          <w:lang w:val="hy-AM"/>
        </w:rPr>
        <w:tab/>
      </w:r>
      <w:r w:rsidRPr="00B336D4">
        <w:rPr>
          <w:rFonts w:ascii="GHEA Grapalat" w:hAnsi="GHEA Grapalat"/>
          <w:b/>
          <w:lang w:val="hy-AM"/>
        </w:rPr>
        <w:tab/>
      </w:r>
      <w:r w:rsidRPr="00B336D4">
        <w:rPr>
          <w:rFonts w:ascii="GHEA Grapalat" w:hAnsi="GHEA Grapalat"/>
          <w:b/>
          <w:lang w:val="hy-AM"/>
        </w:rPr>
        <w:tab/>
        <w:t>Վ. ԳԵՎՈՐԳՅԱՆ</w:t>
      </w:r>
      <w:r w:rsidR="00B336D4" w:rsidRPr="00B336D4">
        <w:rPr>
          <w:rFonts w:ascii="GHEA Grapalat" w:hAnsi="GHEA Grapalat"/>
          <w:b/>
          <w:lang w:val="hy-AM"/>
        </w:rPr>
        <w:br/>
      </w:r>
    </w:p>
    <w:p w:rsidR="00511B10" w:rsidRPr="00B336D4" w:rsidRDefault="00511B10" w:rsidP="00511B10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B336D4">
        <w:rPr>
          <w:rFonts w:ascii="GHEA Grapalat" w:hAnsi="GHEA Grapalat"/>
          <w:b/>
          <w:lang w:val="hy-AM"/>
        </w:rPr>
        <w:br/>
        <w:t>ՏԵՂԵԿԱՆՔ</w:t>
      </w:r>
    </w:p>
    <w:p w:rsidR="00511B10" w:rsidRPr="00B336D4" w:rsidRDefault="009A4B20" w:rsidP="00511B10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B336D4">
        <w:rPr>
          <w:rFonts w:ascii="GHEA Grapalat" w:hAnsi="GHEA Grapalat"/>
          <w:b/>
          <w:lang w:val="hy-AM"/>
        </w:rPr>
        <w:t xml:space="preserve">«ԱԲՈՎՅԱՆԻ N 7 ՄԱՆԿԱՊԱՐՏԵԶ» ՀԱՄԱՅՆՔԱՅԻՆ ՈՉ ԱՌԵՎՏՐԱՅԻՆ ԿԱԶՄԱԿԵՐՊՈՒԹՅԱՆ ՀԱՄԱՐ ՇԵՆՔ ՎԱՐՁԱԿԱԼԵԼՈՒ ՄԱՍԻՆ   </w:t>
      </w:r>
      <w:r w:rsidR="00511B10" w:rsidRPr="00B336D4">
        <w:rPr>
          <w:rFonts w:ascii="GHEA Grapalat" w:hAnsi="GHEA Grapalat"/>
          <w:b/>
          <w:lang w:val="hy-AM"/>
        </w:rPr>
        <w:t>ՆԱԽԱԳԾԻ ԸՆԴՈՒՆՄԱՆ ԱՌՆՉՈՒԹՅԱՄԲ ԱՅԼ ԻՐԱՎԱԿԱՆ ԱԿՏԵՐԻ ԸՆԴՈՒՆՄԱՆ ԱՆՀԱՐԺԵՇՏՈՒԹՅԱՆ ՄԱՍԻՆ</w:t>
      </w:r>
    </w:p>
    <w:p w:rsidR="00511B10" w:rsidRPr="00B336D4" w:rsidRDefault="00511B10" w:rsidP="00511B10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511B10" w:rsidRPr="00B336D4" w:rsidRDefault="00B336D4" w:rsidP="00511B10">
      <w:pPr>
        <w:spacing w:line="240" w:lineRule="auto"/>
        <w:rPr>
          <w:rFonts w:ascii="GHEA Grapalat" w:hAnsi="GHEA Grapalat"/>
          <w:b/>
          <w:lang w:val="hy-AM"/>
        </w:rPr>
      </w:pPr>
      <w:r w:rsidRPr="00B336D4">
        <w:rPr>
          <w:rStyle w:val="Strong"/>
          <w:rFonts w:ascii="GHEA Grapalat" w:hAnsi="GHEA Grapalat"/>
          <w:lang w:val="hy-AM"/>
        </w:rPr>
        <w:t>«Աբովյանի N 7 մանկապարտեզ» համայնքային ոչ առեվտրային կազմակերպության համար շենք վարձակալելու մասին</w:t>
      </w:r>
      <w:r w:rsidRPr="00B336D4">
        <w:rPr>
          <w:rFonts w:ascii="GHEA Grapalat" w:hAnsi="GHEA Grapalat"/>
          <w:b/>
          <w:lang w:val="hy-AM"/>
        </w:rPr>
        <w:t xml:space="preserve"> </w:t>
      </w:r>
      <w:r w:rsidR="00511B10" w:rsidRPr="00B336D4">
        <w:rPr>
          <w:rFonts w:ascii="GHEA Grapalat" w:hAnsi="GHEA Grapalat"/>
          <w:b/>
          <w:lang w:val="hy-AM"/>
        </w:rPr>
        <w:t>որոշման  նախագիծի ընդունման առնչությամբ  այլ իրավական ակտերի ընդունման անհրաժեշտություն չի առաջանում։</w:t>
      </w:r>
      <w:r w:rsidR="00511B10" w:rsidRPr="00B336D4">
        <w:rPr>
          <w:rFonts w:ascii="GHEA Grapalat" w:hAnsi="GHEA Grapalat"/>
          <w:b/>
          <w:lang w:val="hy-AM"/>
        </w:rPr>
        <w:tab/>
      </w:r>
      <w:r w:rsidRPr="00B336D4">
        <w:rPr>
          <w:rFonts w:ascii="GHEA Grapalat" w:hAnsi="GHEA Grapalat"/>
          <w:b/>
          <w:lang w:val="hy-AM"/>
        </w:rPr>
        <w:br/>
      </w:r>
      <w:r w:rsidR="00511B10" w:rsidRPr="00B336D4">
        <w:rPr>
          <w:rFonts w:ascii="GHEA Grapalat" w:hAnsi="GHEA Grapalat"/>
          <w:b/>
          <w:lang w:val="hy-AM"/>
        </w:rPr>
        <w:br/>
      </w:r>
    </w:p>
    <w:p w:rsidR="00511B10" w:rsidRPr="00B336D4" w:rsidRDefault="00511B10" w:rsidP="00511B10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B336D4">
        <w:rPr>
          <w:rFonts w:ascii="GHEA Grapalat" w:hAnsi="GHEA Grapalat"/>
          <w:b/>
          <w:lang w:val="hy-AM"/>
        </w:rPr>
        <w:t>ՀԱՄԱՅՆՔԻ ՂԵԿԱՎԱՐ՝</w:t>
      </w:r>
      <w:r w:rsidRPr="00B336D4">
        <w:rPr>
          <w:rFonts w:ascii="GHEA Grapalat" w:hAnsi="GHEA Grapalat"/>
          <w:b/>
          <w:lang w:val="hy-AM"/>
        </w:rPr>
        <w:tab/>
      </w:r>
      <w:r w:rsidRPr="00B336D4">
        <w:rPr>
          <w:rFonts w:ascii="GHEA Grapalat" w:hAnsi="GHEA Grapalat"/>
          <w:b/>
          <w:lang w:val="hy-AM"/>
        </w:rPr>
        <w:tab/>
      </w:r>
      <w:r w:rsidRPr="00B336D4">
        <w:rPr>
          <w:rFonts w:ascii="GHEA Grapalat" w:hAnsi="GHEA Grapalat"/>
          <w:b/>
          <w:lang w:val="hy-AM"/>
        </w:rPr>
        <w:tab/>
      </w:r>
      <w:r w:rsidRPr="00B336D4">
        <w:rPr>
          <w:rFonts w:ascii="GHEA Grapalat" w:hAnsi="GHEA Grapalat"/>
          <w:b/>
          <w:lang w:val="hy-AM"/>
        </w:rPr>
        <w:tab/>
      </w:r>
      <w:r w:rsidRPr="00B336D4">
        <w:rPr>
          <w:rFonts w:ascii="GHEA Grapalat" w:hAnsi="GHEA Grapalat"/>
          <w:b/>
          <w:lang w:val="hy-AM"/>
        </w:rPr>
        <w:tab/>
        <w:t>Վ. ԳԵՎՈՐԳՅԱՆ</w:t>
      </w:r>
    </w:p>
    <w:p w:rsidR="00511B10" w:rsidRPr="00B336D4" w:rsidRDefault="00511B10" w:rsidP="00511B10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B336D4" w:rsidRPr="00B336D4" w:rsidRDefault="00B336D4" w:rsidP="00511B10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511B10" w:rsidRPr="00B336D4" w:rsidRDefault="00511B10" w:rsidP="00511B10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B336D4">
        <w:rPr>
          <w:rFonts w:ascii="GHEA Grapalat" w:hAnsi="GHEA Grapalat"/>
          <w:b/>
          <w:lang w:val="hy-AM"/>
        </w:rPr>
        <w:t>ՏԵՂԵԿԱՆՔ</w:t>
      </w:r>
    </w:p>
    <w:p w:rsidR="00511B10" w:rsidRPr="00B336D4" w:rsidRDefault="009A4B20" w:rsidP="00511B10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B336D4">
        <w:rPr>
          <w:rFonts w:ascii="GHEA Grapalat" w:hAnsi="GHEA Grapalat"/>
          <w:b/>
          <w:lang w:val="hy-AM"/>
        </w:rPr>
        <w:t xml:space="preserve">«ԱԲՈՎՅԱՆԻ N 7 ՄԱՆԿԱՊԱՐՏԵԶ» ՀԱՄԱՅՆՔԱՅԻՆ ՈՉ ԱՌԵՎՏՐԱՅԻՆ ԿԱԶՄԱԿԵՐՊՈՒԹՅԱՆ ՀԱՄԱՐ ՇԵՆՔ ՎԱՐՁԱԿԱԼԵԼՈՒ ՄԱՍԻՆ   </w:t>
      </w:r>
      <w:r w:rsidR="00511B10" w:rsidRPr="00B336D4">
        <w:rPr>
          <w:rFonts w:ascii="GHEA Grapalat" w:hAnsi="GHEA Grapalat"/>
          <w:b/>
          <w:lang w:val="hy-AM"/>
        </w:rPr>
        <w:t>ՆԱԽԱԳԾԻ  ԸՆԴՈՒՆՄԱՆ ԿԱՊԱԿՑՈՒԹՅԱՄԲ ԱԲՈՎՅԱՆ ՀԱՄԱՅՆՔԻ ԲՅՈՒՋԵՈՒՄ ԵԿԱՄՈՒՏՆԵՐԻ ԵՎ ԾԱԽՍԵՐԻ ԱՎԵԼԱՑՄԱՆ ԿԱՄ ՆՎԱԶԵՑՄԱՆ ՄԱՍԻՆ</w:t>
      </w:r>
      <w:r w:rsidR="00511B10" w:rsidRPr="00B336D4">
        <w:rPr>
          <w:rFonts w:ascii="GHEA Grapalat" w:hAnsi="GHEA Grapalat"/>
          <w:b/>
          <w:lang w:val="hy-AM"/>
        </w:rPr>
        <w:br/>
      </w:r>
    </w:p>
    <w:p w:rsidR="00511B10" w:rsidRPr="00B336D4" w:rsidRDefault="00511B10" w:rsidP="00511B10">
      <w:pPr>
        <w:spacing w:line="240" w:lineRule="auto"/>
        <w:rPr>
          <w:rFonts w:ascii="GHEA Grapalat" w:hAnsi="GHEA Grapalat"/>
          <w:b/>
          <w:lang w:val="hy-AM"/>
        </w:rPr>
      </w:pPr>
      <w:r w:rsidRPr="00B336D4">
        <w:rPr>
          <w:rFonts w:ascii="GHEA Grapalat" w:hAnsi="GHEA Grapalat"/>
          <w:b/>
          <w:lang w:val="hy-AM"/>
        </w:rPr>
        <w:br/>
      </w:r>
      <w:r w:rsidR="00B336D4" w:rsidRPr="00B336D4">
        <w:rPr>
          <w:rStyle w:val="Strong"/>
          <w:rFonts w:ascii="GHEA Grapalat" w:hAnsi="GHEA Grapalat"/>
          <w:lang w:val="hy-AM"/>
        </w:rPr>
        <w:t>«Աբովյանի N 7 մանկապարտեզ» համայնքային ոչ առեվտրային կազմակերպության համար շենք վարձակալելու մասին</w:t>
      </w:r>
      <w:r w:rsidRPr="00B336D4">
        <w:rPr>
          <w:rFonts w:ascii="GHEA Grapalat" w:hAnsi="GHEA Grapalat"/>
          <w:b/>
          <w:lang w:val="hy-AM"/>
        </w:rPr>
        <w:t xml:space="preserve"> նախագիծի ընդունման կապակցությամբ Աբովյան համայնքի բյուջեում  եկամուտների   ավելացում </w:t>
      </w:r>
      <w:r w:rsidR="00B336D4" w:rsidRPr="00B336D4">
        <w:rPr>
          <w:rFonts w:ascii="GHEA Grapalat" w:hAnsi="GHEA Grapalat"/>
          <w:b/>
          <w:lang w:val="hy-AM"/>
        </w:rPr>
        <w:t>չի նախատեսվում, իսկ ծախսերը ավելանում են տարեկան 3</w:t>
      </w:r>
      <w:r w:rsidR="00B336D4" w:rsidRPr="00B336D4">
        <w:rPr>
          <w:rFonts w:ascii="Courier New" w:hAnsi="Courier New" w:cs="Courier New"/>
          <w:b/>
          <w:lang w:val="hy-AM"/>
        </w:rPr>
        <w:t> </w:t>
      </w:r>
      <w:r w:rsidR="00B336D4" w:rsidRPr="00B336D4">
        <w:rPr>
          <w:rFonts w:ascii="GHEA Grapalat" w:hAnsi="GHEA Grapalat"/>
          <w:b/>
          <w:lang w:val="hy-AM"/>
        </w:rPr>
        <w:t>000.0 հազար դրամով</w:t>
      </w:r>
      <w:r w:rsidRPr="00B336D4">
        <w:rPr>
          <w:rFonts w:ascii="GHEA Grapalat" w:hAnsi="GHEA Grapalat"/>
          <w:b/>
          <w:lang w:val="hy-AM"/>
        </w:rPr>
        <w:t xml:space="preserve">։ </w:t>
      </w:r>
      <w:r w:rsidRPr="00B336D4">
        <w:rPr>
          <w:rFonts w:ascii="GHEA Grapalat" w:hAnsi="GHEA Grapalat"/>
          <w:b/>
          <w:lang w:val="hy-AM"/>
        </w:rPr>
        <w:tab/>
      </w:r>
      <w:r w:rsidRPr="00B336D4">
        <w:rPr>
          <w:rFonts w:ascii="GHEA Grapalat" w:hAnsi="GHEA Grapalat"/>
          <w:b/>
          <w:lang w:val="hy-AM"/>
        </w:rPr>
        <w:br/>
      </w:r>
      <w:r w:rsidRPr="00B336D4">
        <w:rPr>
          <w:rFonts w:ascii="GHEA Grapalat" w:hAnsi="GHEA Grapalat"/>
          <w:b/>
          <w:lang w:val="hy-AM"/>
        </w:rPr>
        <w:br/>
      </w:r>
    </w:p>
    <w:p w:rsidR="00B336D4" w:rsidRPr="00B336D4" w:rsidRDefault="00B336D4" w:rsidP="00511B10">
      <w:pPr>
        <w:spacing w:line="240" w:lineRule="auto"/>
        <w:rPr>
          <w:rFonts w:ascii="GHEA Grapalat" w:hAnsi="GHEA Grapalat"/>
          <w:b/>
          <w:lang w:val="hy-AM"/>
        </w:rPr>
      </w:pPr>
    </w:p>
    <w:p w:rsidR="00511B10" w:rsidRPr="00B336D4" w:rsidRDefault="00511B10" w:rsidP="00B336D4">
      <w:pPr>
        <w:spacing w:line="240" w:lineRule="auto"/>
        <w:jc w:val="center"/>
        <w:rPr>
          <w:rFonts w:ascii="Sylfaen" w:hAnsi="Sylfaen"/>
          <w:lang w:val="hy-AM"/>
        </w:rPr>
      </w:pPr>
      <w:r w:rsidRPr="00B336D4">
        <w:rPr>
          <w:rFonts w:ascii="GHEA Grapalat" w:hAnsi="GHEA Grapalat"/>
          <w:b/>
          <w:lang w:val="hy-AM"/>
        </w:rPr>
        <w:t>ՀԱՄԱՅՆՔԻ ՂԵԿԱՎԱՐ՝</w:t>
      </w:r>
      <w:r w:rsidRPr="00B336D4">
        <w:rPr>
          <w:rFonts w:ascii="GHEA Grapalat" w:hAnsi="GHEA Grapalat"/>
          <w:b/>
          <w:lang w:val="hy-AM"/>
        </w:rPr>
        <w:tab/>
      </w:r>
      <w:r w:rsidRPr="00B336D4">
        <w:rPr>
          <w:rFonts w:ascii="GHEA Grapalat" w:hAnsi="GHEA Grapalat"/>
          <w:b/>
          <w:lang w:val="hy-AM"/>
        </w:rPr>
        <w:tab/>
      </w:r>
      <w:r w:rsidRPr="00B336D4">
        <w:rPr>
          <w:rFonts w:ascii="GHEA Grapalat" w:hAnsi="GHEA Grapalat"/>
          <w:b/>
          <w:lang w:val="hy-AM"/>
        </w:rPr>
        <w:tab/>
      </w:r>
      <w:r w:rsidRPr="00B336D4">
        <w:rPr>
          <w:rFonts w:ascii="GHEA Grapalat" w:hAnsi="GHEA Grapalat"/>
          <w:b/>
          <w:lang w:val="hy-AM"/>
        </w:rPr>
        <w:tab/>
      </w:r>
      <w:r w:rsidRPr="00B336D4">
        <w:rPr>
          <w:rFonts w:ascii="GHEA Grapalat" w:hAnsi="GHEA Grapalat"/>
          <w:b/>
          <w:lang w:val="hy-AM"/>
        </w:rPr>
        <w:tab/>
        <w:t>Վ. ԳԵՎՈՐԳՅԱՆ</w:t>
      </w:r>
    </w:p>
    <w:sectPr w:rsidR="00511B10" w:rsidRPr="00B336D4" w:rsidSect="00511B10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B10"/>
    <w:rsid w:val="000A5ECF"/>
    <w:rsid w:val="000E2FB5"/>
    <w:rsid w:val="00350592"/>
    <w:rsid w:val="00411C4E"/>
    <w:rsid w:val="00511B10"/>
    <w:rsid w:val="009A4B20"/>
    <w:rsid w:val="00B336D4"/>
    <w:rsid w:val="00D86895"/>
    <w:rsid w:val="00E85234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B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11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7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65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3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4</cp:revision>
  <cp:lastPrinted>2019-01-11T06:32:00Z</cp:lastPrinted>
  <dcterms:created xsi:type="dcterms:W3CDTF">2019-01-10T13:29:00Z</dcterms:created>
  <dcterms:modified xsi:type="dcterms:W3CDTF">2019-01-11T06:32:00Z</dcterms:modified>
</cp:coreProperties>
</file>