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6E6D6" w14:textId="77777777" w:rsidR="008947D2" w:rsidRPr="00262D62" w:rsidRDefault="008947D2" w:rsidP="008947D2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  <w:r w:rsidRPr="00262D62">
        <w:rPr>
          <w:rFonts w:ascii="GHEA Grapalat" w:hAnsi="GHEA Grapalat"/>
          <w:lang w:val="hy-AM"/>
        </w:rPr>
        <w:t>Հավելված</w:t>
      </w:r>
      <w:r w:rsidRPr="00262D62">
        <w:rPr>
          <w:rFonts w:ascii="GHEA Grapalat" w:hAnsi="GHEA Grapalat"/>
          <w:lang w:val="hy-AM"/>
        </w:rPr>
        <w:br/>
        <w:t xml:space="preserve">Աբովյան համայնքի ավագանու </w:t>
      </w:r>
    </w:p>
    <w:p w14:paraId="74B2802C" w14:textId="1962F54F" w:rsidR="008947D2" w:rsidRPr="00262D62" w:rsidRDefault="008947D2" w:rsidP="008947D2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  <w:r w:rsidRPr="00262D62">
        <w:rPr>
          <w:rFonts w:ascii="GHEA Grapalat" w:hAnsi="GHEA Grapalat"/>
          <w:lang w:val="hy-AM"/>
        </w:rPr>
        <w:t xml:space="preserve">2024 թվականի սեպտեմբերի 12-ի </w:t>
      </w:r>
      <w:r w:rsidRPr="00262D62">
        <w:rPr>
          <w:rFonts w:ascii="GHEA Grapalat" w:hAnsi="GHEA Grapalat"/>
          <w:lang w:val="hy-AM"/>
        </w:rPr>
        <w:br/>
        <w:t xml:space="preserve">N </w:t>
      </w:r>
      <w:r w:rsidR="00F47AD7">
        <w:rPr>
          <w:rFonts w:ascii="GHEA Grapalat" w:hAnsi="GHEA Grapalat"/>
          <w:lang w:val="hy-AM"/>
        </w:rPr>
        <w:t>124</w:t>
      </w:r>
      <w:bookmarkStart w:id="0" w:name="_GoBack"/>
      <w:bookmarkEnd w:id="0"/>
      <w:r w:rsidRPr="00262D62">
        <w:rPr>
          <w:rFonts w:ascii="GHEA Grapalat" w:hAnsi="GHEA Grapalat"/>
          <w:lang w:val="hy-AM"/>
        </w:rPr>
        <w:t>-Ա որոշման</w:t>
      </w:r>
    </w:p>
    <w:p w14:paraId="7EEC0F6B" w14:textId="77777777" w:rsidR="008947D2" w:rsidRDefault="008947D2" w:rsidP="008947D2">
      <w:pPr>
        <w:tabs>
          <w:tab w:val="left" w:pos="1995"/>
        </w:tabs>
        <w:spacing w:after="0" w:line="276" w:lineRule="auto"/>
        <w:jc w:val="right"/>
        <w:rPr>
          <w:lang w:val="hy-AM"/>
        </w:rPr>
      </w:pPr>
    </w:p>
    <w:p w14:paraId="41186A64" w14:textId="77777777" w:rsidR="008947D2" w:rsidRDefault="008947D2" w:rsidP="008947D2">
      <w:pPr>
        <w:tabs>
          <w:tab w:val="left" w:pos="1995"/>
        </w:tabs>
        <w:spacing w:after="0" w:line="276" w:lineRule="auto"/>
        <w:jc w:val="right"/>
        <w:rPr>
          <w:lang w:val="hy-AM"/>
        </w:rPr>
      </w:pPr>
    </w:p>
    <w:p w14:paraId="60B6552B" w14:textId="49932169" w:rsidR="008947D2" w:rsidRPr="005C1870" w:rsidRDefault="003E2446" w:rsidP="008947D2">
      <w:pPr>
        <w:tabs>
          <w:tab w:val="left" w:pos="1995"/>
        </w:tabs>
        <w:spacing w:after="0"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ՆԿԱՐԱԳՐՈՒԹՅՈՒՆ ԵՎ ՆՄՈՒՇ</w:t>
      </w:r>
    </w:p>
    <w:p w14:paraId="4DEE4077" w14:textId="77777777" w:rsidR="008947D2" w:rsidRPr="005C1870" w:rsidRDefault="008947D2" w:rsidP="008947D2">
      <w:pPr>
        <w:tabs>
          <w:tab w:val="left" w:pos="1995"/>
        </w:tabs>
        <w:spacing w:after="0"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ԿՈՏԱՅՔԻ ՄԱՐԶԻ </w:t>
      </w:r>
      <w:r w:rsidRPr="005C1870">
        <w:rPr>
          <w:rFonts w:ascii="GHEA Grapalat" w:hAnsi="GHEA Grapalat"/>
          <w:sz w:val="24"/>
          <w:szCs w:val="24"/>
          <w:lang w:val="hy-AM"/>
        </w:rPr>
        <w:t>ԱԲՈՎՅԱՆ ՀԱՄԱՅՆՔԻ ՊԱՏՎԱՎՈՐ ՔԱՂԱՔԱՑՈՒ ԿՈՉՄԱՆՆ ԱՐԺԱՆԱՑԱԾ ԱՆՁԻՆ ՏՐՎՈՂ ՇՆՈՐՀԱԳՐԻ</w:t>
      </w:r>
    </w:p>
    <w:p w14:paraId="482BFA02" w14:textId="77777777" w:rsidR="008947D2" w:rsidRDefault="008947D2" w:rsidP="008947D2">
      <w:pPr>
        <w:tabs>
          <w:tab w:val="left" w:pos="1995"/>
        </w:tabs>
        <w:spacing w:after="0" w:line="276" w:lineRule="auto"/>
        <w:jc w:val="center"/>
        <w:rPr>
          <w:lang w:val="hy-AM"/>
        </w:rPr>
      </w:pPr>
    </w:p>
    <w:p w14:paraId="5A230454" w14:textId="77777777" w:rsidR="008947D2" w:rsidRDefault="008947D2" w:rsidP="008947D2">
      <w:pPr>
        <w:tabs>
          <w:tab w:val="left" w:pos="1995"/>
        </w:tabs>
        <w:spacing w:after="0" w:line="276" w:lineRule="auto"/>
        <w:jc w:val="center"/>
        <w:rPr>
          <w:lang w:val="hy-AM"/>
        </w:rPr>
      </w:pPr>
    </w:p>
    <w:p w14:paraId="0C69F00C" w14:textId="775A12F9" w:rsidR="008947D2" w:rsidRPr="00540162" w:rsidRDefault="008947D2" w:rsidP="008947D2">
      <w:pPr>
        <w:pStyle w:val="a3"/>
        <w:numPr>
          <w:ilvl w:val="0"/>
          <w:numId w:val="1"/>
        </w:numPr>
        <w:tabs>
          <w:tab w:val="left" w:pos="1995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C2FD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Կոտայքի մարզի Աբովյան համայնքի </w:t>
      </w:r>
      <w:r w:rsidRPr="003268B8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 xml:space="preserve">այսուհետ՝ </w:t>
      </w:r>
      <w:r w:rsidRPr="00540162">
        <w:rPr>
          <w:rFonts w:ascii="GHEA Grapalat" w:hAnsi="GHEA Grapalat"/>
          <w:sz w:val="24"/>
          <w:szCs w:val="24"/>
          <w:lang w:val="hy-AM"/>
        </w:rPr>
        <w:t>Աբովյան համայնք</w:t>
      </w:r>
      <w:r w:rsidRPr="003268B8">
        <w:rPr>
          <w:rFonts w:ascii="GHEA Grapalat" w:hAnsi="GHEA Grapalat"/>
          <w:sz w:val="24"/>
          <w:szCs w:val="24"/>
          <w:lang w:val="hy-AM"/>
        </w:rPr>
        <w:t>)</w:t>
      </w:r>
      <w:r w:rsidRPr="00540162">
        <w:rPr>
          <w:rFonts w:ascii="GHEA Grapalat" w:hAnsi="GHEA Grapalat"/>
          <w:sz w:val="24"/>
          <w:szCs w:val="24"/>
          <w:lang w:val="hy-AM"/>
        </w:rPr>
        <w:t xml:space="preserve"> պատվավոր քաղաքացու կոչմանն արժանացած անձին տրվ</w:t>
      </w:r>
      <w:r>
        <w:rPr>
          <w:rFonts w:ascii="GHEA Grapalat" w:hAnsi="GHEA Grapalat"/>
          <w:sz w:val="24"/>
          <w:szCs w:val="24"/>
          <w:lang w:val="hy-AM"/>
        </w:rPr>
        <w:t>ում է շնորհագիր</w:t>
      </w:r>
      <w:r w:rsidR="00E26D5D" w:rsidRPr="00E26D5D">
        <w:rPr>
          <w:rFonts w:ascii="GHEA Grapalat" w:hAnsi="GHEA Grapalat"/>
          <w:sz w:val="24"/>
          <w:szCs w:val="24"/>
          <w:lang w:val="hy-AM"/>
        </w:rPr>
        <w:t xml:space="preserve"> (A4</w:t>
      </w:r>
      <w:r w:rsidR="00E26D5D">
        <w:rPr>
          <w:rFonts w:ascii="GHEA Grapalat" w:hAnsi="GHEA Grapalat"/>
          <w:sz w:val="24"/>
          <w:szCs w:val="24"/>
          <w:lang w:val="hy-AM"/>
        </w:rPr>
        <w:t xml:space="preserve"> ֆորմատի վրա, հորիզոնական</w:t>
      </w:r>
      <w:r w:rsidR="00E26D5D" w:rsidRPr="00E26D5D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572AB48E" w14:textId="215B8D9A" w:rsidR="008947D2" w:rsidRDefault="008947D2" w:rsidP="008947D2">
      <w:pPr>
        <w:pStyle w:val="a3"/>
        <w:numPr>
          <w:ilvl w:val="0"/>
          <w:numId w:val="1"/>
        </w:numPr>
        <w:tabs>
          <w:tab w:val="left" w:pos="1995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40162">
        <w:rPr>
          <w:rFonts w:ascii="GHEA Grapalat" w:hAnsi="GHEA Grapalat"/>
          <w:sz w:val="24"/>
          <w:szCs w:val="24"/>
          <w:lang w:val="hy-AM"/>
        </w:rPr>
        <w:t>Շնորհագրի վերևի մասում՝ կենտրոնում պատկերվ</w:t>
      </w:r>
      <w:r w:rsidR="00E36CC7">
        <w:rPr>
          <w:rFonts w:ascii="GHEA Grapalat" w:hAnsi="GHEA Grapalat"/>
          <w:sz w:val="24"/>
          <w:szCs w:val="24"/>
          <w:lang w:val="hy-AM"/>
        </w:rPr>
        <w:t>ած</w:t>
      </w:r>
      <w:r w:rsidRPr="00540162">
        <w:rPr>
          <w:rFonts w:ascii="GHEA Grapalat" w:hAnsi="GHEA Grapalat"/>
          <w:sz w:val="24"/>
          <w:szCs w:val="24"/>
          <w:lang w:val="hy-AM"/>
        </w:rPr>
        <w:t xml:space="preserve"> է Աբովյան համայնքի զինանշանը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1C5D8E45" w14:textId="63F1B998" w:rsidR="008947D2" w:rsidRDefault="008947D2" w:rsidP="008947D2">
      <w:pPr>
        <w:pStyle w:val="a3"/>
        <w:numPr>
          <w:ilvl w:val="0"/>
          <w:numId w:val="1"/>
        </w:numPr>
        <w:tabs>
          <w:tab w:val="left" w:pos="1995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Շնորհագրի մեջտեղում գրվ</w:t>
      </w:r>
      <w:r w:rsidR="00E36CC7">
        <w:rPr>
          <w:rFonts w:ascii="GHEA Grapalat" w:hAnsi="GHEA Grapalat"/>
          <w:sz w:val="24"/>
          <w:szCs w:val="24"/>
          <w:lang w:val="hy-AM"/>
        </w:rPr>
        <w:t>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3E2446">
        <w:rPr>
          <w:rFonts w:ascii="GHEA Grapalat" w:hAnsi="GHEA Grapalat"/>
          <w:sz w:val="24"/>
          <w:szCs w:val="24"/>
          <w:lang w:val="hy-AM"/>
        </w:rPr>
        <w:t>են՝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40162">
        <w:rPr>
          <w:rFonts w:ascii="GHEA Grapalat" w:hAnsi="GHEA Grapalat"/>
          <w:sz w:val="24"/>
          <w:szCs w:val="24"/>
          <w:lang w:val="hy-AM"/>
        </w:rPr>
        <w:t>Աբովյան համայնքի պատվավոր քաղաքացու կոչմանն արժանացած անձի</w:t>
      </w:r>
      <w:r>
        <w:rPr>
          <w:rFonts w:ascii="GHEA Grapalat" w:hAnsi="GHEA Grapalat"/>
          <w:sz w:val="24"/>
          <w:szCs w:val="24"/>
          <w:lang w:val="hy-AM"/>
        </w:rPr>
        <w:t xml:space="preserve"> անունը, հայրանունը և ազգանունը, որից ներքև՝ Աբովյան համայնքի ավագանու որոշման </w:t>
      </w:r>
      <w:r w:rsidR="003E2446">
        <w:rPr>
          <w:rFonts w:ascii="GHEA Grapalat" w:hAnsi="GHEA Grapalat"/>
          <w:sz w:val="24"/>
          <w:szCs w:val="24"/>
          <w:lang w:val="hy-AM"/>
        </w:rPr>
        <w:t xml:space="preserve">օրը, ամիսը, </w:t>
      </w:r>
      <w:r>
        <w:rPr>
          <w:rFonts w:ascii="GHEA Grapalat" w:hAnsi="GHEA Grapalat"/>
          <w:sz w:val="24"/>
          <w:szCs w:val="24"/>
          <w:lang w:val="hy-AM"/>
        </w:rPr>
        <w:t>տարեթիվը, համարը և շնորհված կոչումը։</w:t>
      </w:r>
    </w:p>
    <w:p w14:paraId="7E2EA0A4" w14:textId="51881E43" w:rsidR="0048323A" w:rsidRPr="0048323A" w:rsidRDefault="0048323A" w:rsidP="0048323A">
      <w:pPr>
        <w:pStyle w:val="a3"/>
        <w:numPr>
          <w:ilvl w:val="0"/>
          <w:numId w:val="1"/>
        </w:numPr>
        <w:tabs>
          <w:tab w:val="left" w:pos="1995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Շնորհագրի </w:t>
      </w:r>
      <w:r w:rsidR="00E36CC7">
        <w:rPr>
          <w:rFonts w:ascii="GHEA Grapalat" w:hAnsi="GHEA Grapalat"/>
          <w:sz w:val="24"/>
          <w:szCs w:val="24"/>
          <w:lang w:val="hy-AM"/>
        </w:rPr>
        <w:t>աջ և ձախ եզրերին</w:t>
      </w:r>
      <w:r>
        <w:rPr>
          <w:rFonts w:ascii="GHEA Grapalat" w:hAnsi="GHEA Grapalat"/>
          <w:sz w:val="24"/>
          <w:szCs w:val="24"/>
          <w:lang w:val="hy-AM"/>
        </w:rPr>
        <w:t xml:space="preserve"> պատկերված </w:t>
      </w:r>
      <w:r w:rsidR="00613DA1"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Աբովյան համայնքի զինանշանի արծիվների արտացոլանքը։</w:t>
      </w:r>
    </w:p>
    <w:p w14:paraId="4C27A902" w14:textId="23DE7457" w:rsidR="008947D2" w:rsidRDefault="008947D2" w:rsidP="008947D2">
      <w:pPr>
        <w:pStyle w:val="a3"/>
        <w:numPr>
          <w:ilvl w:val="0"/>
          <w:numId w:val="1"/>
        </w:numPr>
        <w:tabs>
          <w:tab w:val="left" w:pos="1995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Շնորհագրի ներքևի մասում </w:t>
      </w:r>
      <w:r w:rsidR="003E2446">
        <w:rPr>
          <w:rFonts w:ascii="GHEA Grapalat" w:hAnsi="GHEA Grapalat"/>
          <w:sz w:val="24"/>
          <w:szCs w:val="24"/>
          <w:lang w:val="hy-AM"/>
        </w:rPr>
        <w:t>գրված</w:t>
      </w:r>
      <w:r>
        <w:rPr>
          <w:rFonts w:ascii="GHEA Grapalat" w:hAnsi="GHEA Grapalat"/>
          <w:sz w:val="24"/>
          <w:szCs w:val="24"/>
          <w:lang w:val="hy-AM"/>
        </w:rPr>
        <w:t xml:space="preserve"> են</w:t>
      </w:r>
      <w:r w:rsidR="003E2446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Աբովյան համայնքի ղեկավարի պաշտոնը, անունը, ազգանունը, ստորագրության ու կնիքի տեղերը, օրը</w:t>
      </w:r>
      <w:r w:rsidR="005479E1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ամիսը </w:t>
      </w:r>
      <w:r w:rsidR="005479E1"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hy-AM"/>
        </w:rPr>
        <w:t>տար</w:t>
      </w:r>
      <w:r w:rsidR="003E2446">
        <w:rPr>
          <w:rFonts w:ascii="GHEA Grapalat" w:hAnsi="GHEA Grapalat"/>
          <w:sz w:val="24"/>
          <w:szCs w:val="24"/>
          <w:lang w:val="hy-AM"/>
        </w:rPr>
        <w:t>եթիվը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288B978E" w14:textId="77777777" w:rsidR="008947D2" w:rsidRDefault="008947D2" w:rsidP="008947D2">
      <w:pPr>
        <w:tabs>
          <w:tab w:val="left" w:pos="1995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E41F6A9" w14:textId="77777777" w:rsidR="008947D2" w:rsidRDefault="008947D2" w:rsidP="008947D2">
      <w:pPr>
        <w:tabs>
          <w:tab w:val="left" w:pos="1995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F18C5B9" w14:textId="77777777" w:rsidR="003E2446" w:rsidRDefault="003E2446" w:rsidP="008947D2">
      <w:pPr>
        <w:tabs>
          <w:tab w:val="left" w:pos="1995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  <w:sectPr w:rsidR="003E24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3A57CC" w14:textId="1B46EE3A" w:rsidR="003E2446" w:rsidRPr="003E2446" w:rsidRDefault="008947D2" w:rsidP="003E2446">
      <w:pPr>
        <w:tabs>
          <w:tab w:val="left" w:pos="1995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  <w:sectPr w:rsidR="003E2446" w:rsidRPr="003E2446" w:rsidSect="003E24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GHEA Grapalat" w:hAnsi="GHEA Grapalat"/>
          <w:noProof/>
          <w:sz w:val="24"/>
          <w:szCs w:val="24"/>
          <w:lang w:val="hy-AM"/>
        </w:rPr>
        <w:lastRenderedPageBreak/>
        <w:drawing>
          <wp:inline distT="0" distB="0" distL="0" distR="0" wp14:anchorId="0A255DE1" wp14:editId="2C1B3ED4">
            <wp:extent cx="8609781" cy="61937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0294" cy="63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40316" w14:textId="14660E2C" w:rsidR="00A407ED" w:rsidRPr="00E13AF2" w:rsidRDefault="00A407ED">
      <w:pPr>
        <w:rPr>
          <w:lang w:val="en-US"/>
        </w:rPr>
      </w:pPr>
    </w:p>
    <w:sectPr w:rsidR="00A407ED" w:rsidRPr="00E1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626A"/>
    <w:multiLevelType w:val="hybridMultilevel"/>
    <w:tmpl w:val="41666F08"/>
    <w:lvl w:ilvl="0" w:tplc="1B18A6A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54CC5"/>
    <w:multiLevelType w:val="hybridMultilevel"/>
    <w:tmpl w:val="1FB6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B8"/>
    <w:rsid w:val="003E2446"/>
    <w:rsid w:val="0048323A"/>
    <w:rsid w:val="005479E1"/>
    <w:rsid w:val="00613DA1"/>
    <w:rsid w:val="008947D2"/>
    <w:rsid w:val="008B6F00"/>
    <w:rsid w:val="00A407ED"/>
    <w:rsid w:val="00C64CB8"/>
    <w:rsid w:val="00E13AF2"/>
    <w:rsid w:val="00E26D5D"/>
    <w:rsid w:val="00E36CC7"/>
    <w:rsid w:val="00F4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1170"/>
  <w15:chartTrackingRefBased/>
  <w15:docId w15:val="{334A304A-C23F-45F0-87E2-925D7F6D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2024-09-02T10:32:00Z</dcterms:created>
  <dcterms:modified xsi:type="dcterms:W3CDTF">2024-09-13T11:43:00Z</dcterms:modified>
</cp:coreProperties>
</file>