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7C5" w:rsidRPr="00224048" w:rsidRDefault="00AD4901" w:rsidP="006A47C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</w:t>
      </w:r>
      <w:r w:rsidRPr="00AD4901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ԱԲՈՎՅԱՆ ՀԱՄԱՅՆՔԻ ՊՏՂՆԻ ԲՆԱԿԱՎԱՅՐԻ ՎԱՐՉԱԿԱՆ ՇԵՆՔՈՒՄ ԱՌԿԱ  ՀԻՄՆԱԿԱՆ ՄԻՋՈՑՆԵՐԻ ԴՈՒՐՍ ԳՐՄԱՆ ՄԱՍԻՆ</w:t>
      </w:r>
      <w:r w:rsidR="004238D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» </w:t>
      </w:r>
      <w:r w:rsidR="00577600" w:rsidRPr="00577600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r w:rsidR="006A47C5" w:rsidRPr="00224048">
        <w:rPr>
          <w:rFonts w:ascii="GHEA Grapalat" w:hAnsi="GHEA Grapalat"/>
          <w:b/>
          <w:lang w:val="hy-AM"/>
        </w:rPr>
        <w:t>ՆԱԽԱԳԾԻ ԸՆԴՈՒՆՄԱՆ ԱՆՀՐԱԺԵՇՏՈՒԹՅԱՆ ՎԵՐԱԲԵՐՅԱԼ</w:t>
      </w:r>
      <w:r w:rsidR="006A47C5" w:rsidRPr="00224048">
        <w:rPr>
          <w:rFonts w:ascii="GHEA Grapalat" w:hAnsi="GHEA Grapalat"/>
          <w:b/>
          <w:lang w:val="hy-AM"/>
        </w:rPr>
        <w:br/>
      </w:r>
    </w:p>
    <w:p w:rsidR="006A47C5" w:rsidRDefault="00994639" w:rsidP="006A47C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Նախագիծը մշակվել է </w:t>
      </w:r>
      <w:r w:rsidR="00A95827" w:rsidRPr="00A95827">
        <w:rPr>
          <w:rFonts w:ascii="GHEA Grapalat" w:hAnsi="GHEA Grapalat"/>
          <w:lang w:val="hy-AM"/>
        </w:rPr>
        <w:t xml:space="preserve"> </w:t>
      </w:r>
      <w:r w:rsidR="00AD4901" w:rsidRPr="00AD4901">
        <w:rPr>
          <w:rFonts w:ascii="GHEA Grapalat" w:hAnsi="GHEA Grapalat"/>
          <w:lang w:val="hy-AM"/>
        </w:rPr>
        <w:t>«Տեղական ինքնակառավարման մասին» օրենքի 18-րդ հոդվածի 1-ին մասի 42-րդ կետի, ֆինանսների և էկոնոմիկայի նախարարի 2007 թվականի հոկտեմբերի 31-ի</w:t>
      </w:r>
      <w:r w:rsidR="00AD4901" w:rsidRPr="00AD4901">
        <w:rPr>
          <w:rFonts w:ascii="Calibri" w:hAnsi="Calibri" w:cs="Calibri"/>
          <w:lang w:val="hy-AM"/>
        </w:rPr>
        <w:t> </w:t>
      </w:r>
      <w:r w:rsidR="00AD4901" w:rsidRPr="00AD4901">
        <w:rPr>
          <w:rFonts w:ascii="GHEA Grapalat" w:hAnsi="GHEA Grapalat"/>
          <w:lang w:val="hy-AM"/>
        </w:rPr>
        <w:t xml:space="preserve">N 787-Ն հրամանի </w:t>
      </w:r>
      <w:r w:rsidR="00AD4901" w:rsidRPr="00AD4901">
        <w:rPr>
          <w:rFonts w:ascii="GHEA Grapalat" w:hAnsi="GHEA Grapalat"/>
          <w:lang w:val="hy-AM"/>
        </w:rPr>
        <w:t xml:space="preserve">հիման վրա </w:t>
      </w:r>
      <w:r w:rsidR="00AD4901" w:rsidRPr="00AD4901">
        <w:rPr>
          <w:rFonts w:ascii="GHEA Grapalat" w:hAnsi="GHEA Grapalat"/>
          <w:lang w:val="hy-AM"/>
        </w:rPr>
        <w:t>և հիմք ընդունելով Աբովյանի համայնքապետարանի և համայնքային ոչ առևտրային կազմակերպությունների հիմնական միջոցների դուրս գրման մշտական հանձնաժողովի 2023 թվականի մարտի 06-ի N 01 ակտը</w:t>
      </w:r>
      <w:r w:rsidR="00AD4901" w:rsidRPr="00AD4901">
        <w:rPr>
          <w:rFonts w:ascii="GHEA Grapalat" w:hAnsi="GHEA Grapalat"/>
          <w:lang w:val="hy-AM"/>
        </w:rPr>
        <w:t xml:space="preserve">։  </w:t>
      </w:r>
      <w:r w:rsidR="00AD4901" w:rsidRPr="00AD4901">
        <w:rPr>
          <w:rFonts w:ascii="GHEA Grapalat" w:hAnsi="GHEA Grapalat"/>
          <w:lang w:val="hy-AM"/>
        </w:rPr>
        <w:t>Դուրս գրել Աբովյան համայնքի Պտղնի բնակավայրի վարչական շենքում առկա</w:t>
      </w:r>
      <w:r w:rsidR="00AD4901" w:rsidRPr="00AD4901">
        <w:rPr>
          <w:rFonts w:ascii="Calibri" w:hAnsi="Calibri" w:cs="Calibri"/>
          <w:lang w:val="hy-AM"/>
        </w:rPr>
        <w:t> </w:t>
      </w:r>
      <w:r w:rsidR="00AD4901" w:rsidRPr="00AD4901">
        <w:rPr>
          <w:rFonts w:ascii="GHEA Grapalat" w:hAnsi="GHEA Grapalat"/>
          <w:lang w:val="hy-AM"/>
        </w:rPr>
        <w:t>4264</w:t>
      </w:r>
      <w:r w:rsidR="00AD4901" w:rsidRPr="00AD4901">
        <w:rPr>
          <w:rFonts w:ascii="Calibri" w:hAnsi="Calibri" w:cs="Calibri"/>
          <w:lang w:val="hy-AM"/>
        </w:rPr>
        <w:t> </w:t>
      </w:r>
      <w:r w:rsidR="00AD4901" w:rsidRPr="00AD4901">
        <w:rPr>
          <w:rFonts w:ascii="GHEA Grapalat" w:hAnsi="GHEA Grapalat"/>
          <w:lang w:val="hy-AM"/>
        </w:rPr>
        <w:t>(չորս հազար երկու հարյուր վաթսունչորս) հատ գրքերը՝</w:t>
      </w:r>
      <w:r w:rsidR="00AD4901" w:rsidRPr="00AD4901">
        <w:rPr>
          <w:rFonts w:ascii="Calibri" w:hAnsi="Calibri" w:cs="Calibri"/>
          <w:lang w:val="hy-AM"/>
        </w:rPr>
        <w:t>  </w:t>
      </w:r>
      <w:r w:rsidR="00AD4901" w:rsidRPr="00AD4901">
        <w:rPr>
          <w:rFonts w:ascii="GHEA Grapalat" w:hAnsi="GHEA Grapalat"/>
          <w:lang w:val="hy-AM"/>
        </w:rPr>
        <w:t>1 620 320</w:t>
      </w:r>
      <w:r w:rsidR="00AD4901" w:rsidRPr="00AD4901">
        <w:rPr>
          <w:rFonts w:ascii="Calibri" w:hAnsi="Calibri" w:cs="Calibri"/>
          <w:lang w:val="hy-AM"/>
        </w:rPr>
        <w:t> </w:t>
      </w:r>
      <w:r w:rsidR="00AD4901" w:rsidRPr="00AD4901">
        <w:rPr>
          <w:rFonts w:ascii="GHEA Grapalat" w:hAnsi="GHEA Grapalat"/>
          <w:lang w:val="hy-AM"/>
        </w:rPr>
        <w:t>(մեկ միլիոն վեց հարյուր քսան հազար երեք հարյուր քսան) դրամ արժողությամբ (գույքային համարը՝ 4000113)</w:t>
      </w:r>
      <w:r w:rsidR="00AD4901" w:rsidRPr="00AD4901">
        <w:rPr>
          <w:rFonts w:ascii="GHEA Grapalat" w:hAnsi="GHEA Grapalat"/>
          <w:lang w:val="hy-AM"/>
        </w:rPr>
        <w:t>, հետագայում 1998 հատ գիրքը՝ Պտղնի բնակավայրի դպրոցին նվիրաբերելու համար։</w:t>
      </w:r>
      <w:r w:rsidR="00AD4901">
        <w:rPr>
          <w:rFonts w:ascii="GHEA Grapalat" w:hAnsi="GHEA Grapalat"/>
          <w:lang w:val="hy-AM"/>
        </w:rPr>
        <w:br/>
      </w:r>
      <w:bookmarkStart w:id="0" w:name="_GoBack"/>
      <w:bookmarkEnd w:id="0"/>
      <w:r w:rsidR="00577600" w:rsidRPr="003F1E93">
        <w:rPr>
          <w:rFonts w:ascii="GHEA Grapalat" w:hAnsi="GHEA Grapalat"/>
          <w:lang w:val="hy-AM"/>
        </w:rPr>
        <w:t>«</w:t>
      </w:r>
      <w:r w:rsidR="00AD4901">
        <w:rPr>
          <w:rFonts w:ascii="GHEA Grapalat" w:hAnsi="GHEA Grapalat"/>
          <w:lang w:val="hy-AM"/>
        </w:rPr>
        <w:t>Ա</w:t>
      </w:r>
      <w:r w:rsidR="00AD4901" w:rsidRPr="00AD4901">
        <w:rPr>
          <w:rFonts w:ascii="GHEA Grapalat" w:hAnsi="GHEA Grapalat"/>
          <w:lang w:val="hy-AM"/>
        </w:rPr>
        <w:t xml:space="preserve">բովյան համայնքի </w:t>
      </w:r>
      <w:r w:rsidR="00AD4901">
        <w:rPr>
          <w:rFonts w:ascii="GHEA Grapalat" w:hAnsi="GHEA Grapalat"/>
          <w:lang w:val="hy-AM"/>
        </w:rPr>
        <w:t>Պ</w:t>
      </w:r>
      <w:r w:rsidR="00AD4901" w:rsidRPr="00AD4901">
        <w:rPr>
          <w:rFonts w:ascii="GHEA Grapalat" w:hAnsi="GHEA Grapalat"/>
          <w:lang w:val="hy-AM"/>
        </w:rPr>
        <w:t>տղնի բնակավայրի վարչական շենքում առկա  հիմնական միջոցների դուրս գրման մասին</w:t>
      </w:r>
      <w:r w:rsidR="00577600" w:rsidRPr="003F1E93">
        <w:rPr>
          <w:rFonts w:ascii="GHEA Grapalat" w:hAnsi="GHEA Grapalat"/>
          <w:lang w:val="hy-AM"/>
        </w:rPr>
        <w:t>»</w:t>
      </w:r>
      <w:r w:rsidR="00577600">
        <w:rPr>
          <w:rFonts w:ascii="GHEA Grapalat" w:hAnsi="GHEA Grapalat"/>
          <w:lang w:val="hy-AM"/>
        </w:rPr>
        <w:tab/>
      </w:r>
      <w:r w:rsidRPr="00994639">
        <w:rPr>
          <w:rFonts w:ascii="GHEA Grapalat" w:hAnsi="GHEA Grapalat"/>
          <w:lang w:val="hy-AM"/>
        </w:rPr>
        <w:t>նախագծի</w:t>
      </w:r>
      <w:r w:rsidRPr="00995D39">
        <w:rPr>
          <w:rFonts w:ascii="GHEA Grapalat" w:hAnsi="GHEA Grapalat"/>
          <w:lang w:val="hy-AM"/>
        </w:rPr>
        <w:t xml:space="preserve"> </w:t>
      </w:r>
      <w:r w:rsidRPr="00C12028">
        <w:rPr>
          <w:rFonts w:ascii="GHEA Grapalat" w:hAnsi="GHEA Grapalat"/>
          <w:lang w:val="hy-AM"/>
        </w:rPr>
        <w:t xml:space="preserve"> </w:t>
      </w:r>
      <w:r w:rsidR="006A47C5" w:rsidRPr="00C12028">
        <w:rPr>
          <w:rFonts w:ascii="GHEA Grapalat" w:hAnsi="GHEA Grapalat"/>
          <w:lang w:val="hy-AM"/>
        </w:rPr>
        <w:t>ընդունման առնչությամբ  այլ իրավական ակտերի ընդունման անհրաժեշտություն չի առաջանում։</w:t>
      </w:r>
      <w:r w:rsidR="00A95827">
        <w:rPr>
          <w:rFonts w:ascii="GHEA Grapalat" w:hAnsi="GHEA Grapalat"/>
          <w:lang w:val="hy-AM"/>
        </w:rPr>
        <w:tab/>
      </w:r>
      <w:r w:rsidR="00995D39">
        <w:rPr>
          <w:rFonts w:ascii="GHEA Grapalat" w:hAnsi="GHEA Grapalat"/>
          <w:lang w:val="hy-AM"/>
        </w:rPr>
        <w:br/>
      </w:r>
      <w:r w:rsidR="00AD4901" w:rsidRPr="003F1E93">
        <w:rPr>
          <w:rFonts w:ascii="GHEA Grapalat" w:hAnsi="GHEA Grapalat"/>
          <w:lang w:val="hy-AM"/>
        </w:rPr>
        <w:t>«</w:t>
      </w:r>
      <w:r w:rsidR="00AD4901">
        <w:rPr>
          <w:rFonts w:ascii="GHEA Grapalat" w:hAnsi="GHEA Grapalat"/>
          <w:lang w:val="hy-AM"/>
        </w:rPr>
        <w:t>Ա</w:t>
      </w:r>
      <w:r w:rsidR="00AD4901" w:rsidRPr="00AD4901">
        <w:rPr>
          <w:rFonts w:ascii="GHEA Grapalat" w:hAnsi="GHEA Grapalat"/>
          <w:lang w:val="hy-AM"/>
        </w:rPr>
        <w:t xml:space="preserve">բովյան համայնքի </w:t>
      </w:r>
      <w:r w:rsidR="00AD4901">
        <w:rPr>
          <w:rFonts w:ascii="GHEA Grapalat" w:hAnsi="GHEA Grapalat"/>
          <w:lang w:val="hy-AM"/>
        </w:rPr>
        <w:t>Պ</w:t>
      </w:r>
      <w:r w:rsidR="00AD4901" w:rsidRPr="00AD4901">
        <w:rPr>
          <w:rFonts w:ascii="GHEA Grapalat" w:hAnsi="GHEA Grapalat"/>
          <w:lang w:val="hy-AM"/>
        </w:rPr>
        <w:t>տղնի բնակավայրի վարչական շենքում առկա  հիմնական միջոցների դուրս գրման մասին</w:t>
      </w:r>
      <w:r w:rsidR="00AD4901" w:rsidRPr="003F1E93">
        <w:rPr>
          <w:rFonts w:ascii="GHEA Grapalat" w:hAnsi="GHEA Grapalat"/>
          <w:lang w:val="hy-AM"/>
        </w:rPr>
        <w:t>»</w:t>
      </w:r>
      <w:r w:rsidR="00AD4901">
        <w:rPr>
          <w:rFonts w:ascii="GHEA Grapalat" w:hAnsi="GHEA Grapalat"/>
          <w:lang w:val="hy-AM"/>
        </w:rPr>
        <w:tab/>
      </w:r>
      <w:r w:rsidR="00AD4901" w:rsidRPr="00994639">
        <w:rPr>
          <w:rFonts w:ascii="GHEA Grapalat" w:hAnsi="GHEA Grapalat"/>
          <w:lang w:val="hy-AM"/>
        </w:rPr>
        <w:t>նախագծի</w:t>
      </w:r>
      <w:r w:rsidR="00AD4901" w:rsidRPr="00995D39">
        <w:rPr>
          <w:rFonts w:ascii="GHEA Grapalat" w:hAnsi="GHEA Grapalat"/>
          <w:lang w:val="hy-AM"/>
        </w:rPr>
        <w:t xml:space="preserve"> </w:t>
      </w:r>
      <w:r w:rsidR="006A47C5" w:rsidRPr="00C12028">
        <w:rPr>
          <w:rFonts w:ascii="GHEA Grapalat" w:hAnsi="GHEA Grapalat"/>
          <w:lang w:val="hy-AM"/>
        </w:rPr>
        <w:t>ընդունման կապակցությամբ Աբովյան համայնքի բյուջեում  եկամուտներ</w:t>
      </w:r>
      <w:r w:rsidR="004238D7">
        <w:rPr>
          <w:rFonts w:ascii="GHEA Grapalat" w:hAnsi="GHEA Grapalat"/>
          <w:lang w:val="hy-AM"/>
        </w:rPr>
        <w:t>ը</w:t>
      </w:r>
      <w:r w:rsidR="00577600">
        <w:rPr>
          <w:rFonts w:ascii="GHEA Grapalat" w:hAnsi="GHEA Grapalat"/>
          <w:lang w:val="hy-AM"/>
        </w:rPr>
        <w:t xml:space="preserve"> և ծախսերը չեն </w:t>
      </w:r>
      <w:r w:rsidR="004238D7">
        <w:rPr>
          <w:rFonts w:ascii="GHEA Grapalat" w:hAnsi="GHEA Grapalat"/>
          <w:lang w:val="hy-AM"/>
        </w:rPr>
        <w:t>փոփոխվի</w:t>
      </w:r>
      <w:r w:rsidR="00AD4901">
        <w:rPr>
          <w:rFonts w:ascii="GHEA Grapalat" w:hAnsi="GHEA Grapalat"/>
          <w:lang w:val="hy-AM"/>
        </w:rPr>
        <w:t>, իսկ հիմանական միջոցների կպակասեն 1</w:t>
      </w:r>
      <w:r w:rsidR="00AD4901" w:rsidRPr="00AD4901">
        <w:rPr>
          <w:rFonts w:ascii="Calibri" w:hAnsi="Calibri" w:cs="Calibri"/>
          <w:lang w:val="hy-AM"/>
        </w:rPr>
        <w:t> </w:t>
      </w:r>
      <w:r w:rsidR="00AD4901">
        <w:rPr>
          <w:rFonts w:ascii="GHEA Grapalat" w:hAnsi="GHEA Grapalat"/>
          <w:lang w:val="hy-AM"/>
        </w:rPr>
        <w:t>620</w:t>
      </w:r>
      <w:r w:rsidR="00AD4901" w:rsidRPr="00AD4901">
        <w:rPr>
          <w:rFonts w:ascii="Calibri" w:hAnsi="Calibri" w:cs="Calibri"/>
          <w:lang w:val="hy-AM"/>
        </w:rPr>
        <w:t> </w:t>
      </w:r>
      <w:r w:rsidR="00AD4901">
        <w:rPr>
          <w:rFonts w:ascii="GHEA Grapalat" w:hAnsi="GHEA Grapalat"/>
          <w:lang w:val="hy-AM"/>
        </w:rPr>
        <w:t>320 դրամով։</w:t>
      </w:r>
      <w:r w:rsidR="006A47C5" w:rsidRPr="00C12028">
        <w:rPr>
          <w:rFonts w:ascii="GHEA Grapalat" w:hAnsi="GHEA Grapalat"/>
          <w:lang w:val="hy-AM"/>
        </w:rPr>
        <w:t xml:space="preserve"> </w:t>
      </w:r>
    </w:p>
    <w:p w:rsidR="00C768A2" w:rsidRPr="00995D39" w:rsidRDefault="00C768A2" w:rsidP="006A47C5">
      <w:pPr>
        <w:jc w:val="both"/>
        <w:rPr>
          <w:rFonts w:ascii="GHEA Grapalat" w:hAnsi="GHEA Grapalat"/>
          <w:lang w:val="hy-AM"/>
        </w:rPr>
      </w:pPr>
    </w:p>
    <w:p w:rsidR="00C768A2" w:rsidRPr="00224048" w:rsidRDefault="00C768A2" w:rsidP="006A47C5">
      <w:pPr>
        <w:jc w:val="both"/>
        <w:rPr>
          <w:rFonts w:ascii="GHEA Grapalat" w:hAnsi="GHEA Grapalat"/>
          <w:b/>
          <w:lang w:val="hy-AM"/>
        </w:rPr>
      </w:pPr>
    </w:p>
    <w:p w:rsidR="00411C4E" w:rsidRPr="00D746AB" w:rsidRDefault="006A47C5" w:rsidP="003A4D5F">
      <w:pPr>
        <w:jc w:val="center"/>
        <w:rPr>
          <w:lang w:val="hy-AM"/>
        </w:rPr>
      </w:pPr>
      <w:r w:rsidRPr="00224048">
        <w:rPr>
          <w:rFonts w:ascii="GHEA Grapalat" w:hAnsi="GHEA Grapalat"/>
          <w:b/>
          <w:lang w:val="hy-AM"/>
        </w:rPr>
        <w:t>ՀԱՄԱՅՆՔԻ ՂԵԿԱՎԱՐ՝</w:t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="00C768A2">
        <w:rPr>
          <w:rFonts w:ascii="GHEA Grapalat" w:hAnsi="GHEA Grapalat"/>
          <w:b/>
          <w:lang w:val="hy-AM"/>
        </w:rPr>
        <w:t xml:space="preserve">                 </w:t>
      </w:r>
      <w:r w:rsidR="00A95827">
        <w:rPr>
          <w:rFonts w:ascii="GHEA Grapalat" w:hAnsi="GHEA Grapalat"/>
          <w:b/>
          <w:lang w:val="hy-AM"/>
        </w:rPr>
        <w:tab/>
        <w:t>Է.ԲԱԲԱՅԱՆ</w:t>
      </w:r>
    </w:p>
    <w:sectPr w:rsidR="00411C4E" w:rsidRPr="00D746AB" w:rsidSect="00AC185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7C5"/>
    <w:rsid w:val="000A5ECF"/>
    <w:rsid w:val="00166A69"/>
    <w:rsid w:val="001F4F46"/>
    <w:rsid w:val="00380963"/>
    <w:rsid w:val="003A4D5F"/>
    <w:rsid w:val="003F1E93"/>
    <w:rsid w:val="00411C4E"/>
    <w:rsid w:val="004238D7"/>
    <w:rsid w:val="00577600"/>
    <w:rsid w:val="005F3971"/>
    <w:rsid w:val="006A47C5"/>
    <w:rsid w:val="006C29E6"/>
    <w:rsid w:val="006E788E"/>
    <w:rsid w:val="008A1B4D"/>
    <w:rsid w:val="00994639"/>
    <w:rsid w:val="00995D39"/>
    <w:rsid w:val="00A95827"/>
    <w:rsid w:val="00AA66C5"/>
    <w:rsid w:val="00AC185E"/>
    <w:rsid w:val="00AD4901"/>
    <w:rsid w:val="00BF278A"/>
    <w:rsid w:val="00C1491C"/>
    <w:rsid w:val="00C768A2"/>
    <w:rsid w:val="00D22FDA"/>
    <w:rsid w:val="00D746AB"/>
    <w:rsid w:val="00D86895"/>
    <w:rsid w:val="00E85234"/>
    <w:rsid w:val="00F52C9D"/>
    <w:rsid w:val="00FB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8EF7"/>
  <w15:docId w15:val="{85420693-1183-4826-86D5-C8B3790D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7C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58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95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User</cp:lastModifiedBy>
  <cp:revision>23</cp:revision>
  <cp:lastPrinted>2023-04-06T06:05:00Z</cp:lastPrinted>
  <dcterms:created xsi:type="dcterms:W3CDTF">2018-04-16T06:22:00Z</dcterms:created>
  <dcterms:modified xsi:type="dcterms:W3CDTF">2023-04-17T05:29:00Z</dcterms:modified>
</cp:coreProperties>
</file>