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2E00BC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2E00BC">
        <w:rPr>
          <w:rFonts w:ascii="GHEA Grapalat" w:hAnsi="GHEA Grapalat"/>
          <w:b/>
          <w:sz w:val="24"/>
          <w:szCs w:val="24"/>
        </w:rPr>
        <w:t>ԱՄՓՈՓԱԹԵՐԹ</w:t>
      </w:r>
      <w:r w:rsidRPr="002E00BC">
        <w:rPr>
          <w:rFonts w:ascii="GHEA Grapalat" w:hAnsi="GHEA Grapalat"/>
          <w:b/>
          <w:sz w:val="24"/>
          <w:szCs w:val="24"/>
        </w:rPr>
        <w:br/>
      </w:r>
      <w:r w:rsidR="00690784" w:rsidRPr="000809A2">
        <w:rPr>
          <w:rFonts w:ascii="GHEA Grapalat" w:hAnsi="GHEA Grapalat"/>
          <w:b/>
          <w:sz w:val="24"/>
          <w:szCs w:val="24"/>
        </w:rPr>
        <w:t>«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Կոտայքի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մարզի</w:t>
      </w:r>
      <w:proofErr w:type="spellEnd"/>
      <w:r w:rsidR="00726E87" w:rsidRPr="000809A2">
        <w:rPr>
          <w:rFonts w:ascii="Calibri" w:hAnsi="Calibri" w:cs="Calibri"/>
          <w:b/>
          <w:sz w:val="24"/>
          <w:szCs w:val="24"/>
        </w:rPr>
        <w:t> 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Աբովյան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համայնքի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2025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թվականի</w:t>
      </w:r>
      <w:proofErr w:type="spellEnd"/>
      <w:r w:rsidR="00726E87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26E87" w:rsidRPr="000809A2">
        <w:rPr>
          <w:rFonts w:ascii="GHEA Grapalat" w:hAnsi="GHEA Grapalat"/>
          <w:b/>
          <w:sz w:val="24"/>
          <w:szCs w:val="24"/>
        </w:rPr>
        <w:t>բյուջեն</w:t>
      </w:r>
      <w:proofErr w:type="spellEnd"/>
      <w:r w:rsidR="000809A2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0809A2" w:rsidRPr="000809A2">
        <w:rPr>
          <w:rFonts w:ascii="GHEA Grapalat" w:hAnsi="GHEA Grapalat"/>
          <w:b/>
          <w:sz w:val="24"/>
          <w:szCs w:val="24"/>
        </w:rPr>
        <w:t>հաստատելու</w:t>
      </w:r>
      <w:proofErr w:type="spellEnd"/>
      <w:r w:rsidR="000809A2" w:rsidRPr="000809A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0809A2" w:rsidRPr="000809A2">
        <w:rPr>
          <w:rFonts w:ascii="GHEA Grapalat" w:hAnsi="GHEA Grapalat"/>
          <w:b/>
          <w:sz w:val="24"/>
          <w:szCs w:val="24"/>
        </w:rPr>
        <w:t>մասին</w:t>
      </w:r>
      <w:proofErr w:type="spellEnd"/>
      <w:proofErr w:type="gramStart"/>
      <w:r w:rsidR="00690784" w:rsidRPr="000809A2">
        <w:rPr>
          <w:rFonts w:ascii="GHEA Grapalat" w:hAnsi="GHEA Grapalat"/>
          <w:b/>
          <w:sz w:val="24"/>
          <w:szCs w:val="24"/>
        </w:rPr>
        <w:t xml:space="preserve">» </w:t>
      </w:r>
      <w:r w:rsidR="00C807CD" w:rsidRPr="000809A2">
        <w:rPr>
          <w:rFonts w:ascii="GHEA Grapalat" w:hAnsi="GHEA Grapalat"/>
          <w:b/>
          <w:sz w:val="24"/>
          <w:szCs w:val="24"/>
        </w:rPr>
        <w:t xml:space="preserve"> </w:t>
      </w:r>
      <w:r w:rsidRPr="000809A2">
        <w:rPr>
          <w:rFonts w:ascii="GHEA Grapalat" w:hAnsi="GHEA Grapalat"/>
          <w:b/>
          <w:sz w:val="24"/>
          <w:szCs w:val="24"/>
        </w:rPr>
        <w:t>Ա</w:t>
      </w:r>
      <w:r w:rsidRPr="002E00BC">
        <w:rPr>
          <w:rFonts w:ascii="GHEA Grapalat" w:hAnsi="GHEA Grapalat"/>
          <w:b/>
          <w:sz w:val="24"/>
          <w:szCs w:val="24"/>
          <w:lang w:val="hy-AM"/>
        </w:rPr>
        <w:t>բովյան</w:t>
      </w:r>
      <w:proofErr w:type="gramEnd"/>
      <w:r w:rsidRPr="002E00BC">
        <w:rPr>
          <w:rFonts w:ascii="GHEA Grapalat" w:hAnsi="GHEA Grapalat"/>
          <w:b/>
          <w:sz w:val="24"/>
          <w:szCs w:val="24"/>
          <w:lang w:val="hy-AM"/>
        </w:rPr>
        <w:t xml:space="preserve">  համայնքի  ավագանու  որոշման նախագծի</w:t>
      </w:r>
      <w:r w:rsidRPr="002E00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E00BC">
        <w:rPr>
          <w:rFonts w:ascii="GHEA Grapalat" w:hAnsi="GHEA Grapalat"/>
          <w:b/>
          <w:sz w:val="24"/>
          <w:szCs w:val="24"/>
          <w:lang w:val="hy-AM"/>
        </w:rPr>
        <w:t>վերաբերյալ</w:t>
      </w:r>
      <w:r w:rsidRPr="002E00B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E00BC">
        <w:rPr>
          <w:rFonts w:ascii="GHEA Grapalat" w:hAnsi="GHEA Grapalat"/>
          <w:b/>
          <w:sz w:val="24"/>
          <w:szCs w:val="24"/>
        </w:rPr>
        <w:t>ներկայացված</w:t>
      </w:r>
      <w:proofErr w:type="spellEnd"/>
      <w:r w:rsidRPr="002E00B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E00BC">
        <w:rPr>
          <w:rFonts w:ascii="GHEA Grapalat" w:hAnsi="GHEA Grapalat"/>
          <w:b/>
          <w:sz w:val="24"/>
          <w:szCs w:val="24"/>
        </w:rPr>
        <w:t>առաջարկությունների</w:t>
      </w:r>
      <w:proofErr w:type="spellEnd"/>
    </w:p>
    <w:p w:rsidR="00D50209" w:rsidRDefault="00D50209" w:rsidP="0050281C">
      <w:pPr>
        <w:spacing w:line="276" w:lineRule="auto"/>
        <w:jc w:val="center"/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766"/>
        <w:gridCol w:w="2571"/>
        <w:gridCol w:w="5663"/>
        <w:gridCol w:w="2250"/>
        <w:gridCol w:w="3060"/>
      </w:tblGrid>
      <w:tr w:rsidR="002E00BC" w:rsidTr="008E5B15">
        <w:trPr>
          <w:trHeight w:val="415"/>
        </w:trPr>
        <w:tc>
          <w:tcPr>
            <w:tcW w:w="766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80DA7">
              <w:rPr>
                <w:rFonts w:ascii="GHEA Grapalat" w:hAnsi="GHEA Grapalat"/>
              </w:rPr>
              <w:t>Հ/հ</w:t>
            </w:r>
          </w:p>
        </w:tc>
        <w:tc>
          <w:tcPr>
            <w:tcW w:w="2571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Առաջարկության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հեղինակը</w:t>
            </w:r>
            <w:proofErr w:type="spellEnd"/>
            <w:r w:rsidRPr="00880DA7">
              <w:rPr>
                <w:rFonts w:ascii="GHEA Grapalat" w:hAnsi="GHEA Grapalat"/>
              </w:rPr>
              <w:t xml:space="preserve">, </w:t>
            </w:r>
            <w:proofErr w:type="spellStart"/>
            <w:r w:rsidRPr="00880DA7">
              <w:rPr>
                <w:rFonts w:ascii="GHEA Grapalat" w:hAnsi="GHEA Grapalat"/>
              </w:rPr>
              <w:t>ստացման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5663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Առաջարկության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2250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3060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Կատարված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18324E" w:rsidRPr="00EF444A" w:rsidTr="008E5B15">
        <w:trPr>
          <w:trHeight w:val="415"/>
        </w:trPr>
        <w:tc>
          <w:tcPr>
            <w:tcW w:w="766" w:type="dxa"/>
          </w:tcPr>
          <w:p w:rsidR="0018324E" w:rsidRPr="002E00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571" w:type="dxa"/>
          </w:tcPr>
          <w:p w:rsidR="0018324E" w:rsidRPr="00C81223" w:rsidRDefault="0018324E" w:rsidP="00A3278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807CD">
              <w:rPr>
                <w:rFonts w:ascii="GHEA Grapalat" w:hAnsi="GHEA Grapalat"/>
              </w:rPr>
              <w:t xml:space="preserve">ՀՀ </w:t>
            </w:r>
            <w:proofErr w:type="spellStart"/>
            <w:r w:rsidRPr="00C807CD">
              <w:rPr>
                <w:rFonts w:ascii="GHEA Grapalat" w:hAnsi="GHEA Grapalat"/>
              </w:rPr>
              <w:t>արդարադատության</w:t>
            </w:r>
            <w:proofErr w:type="spellEnd"/>
            <w:r w:rsidRPr="00C807CD">
              <w:rPr>
                <w:rFonts w:ascii="GHEA Grapalat" w:hAnsi="GHEA Grapalat"/>
              </w:rPr>
              <w:t xml:space="preserve"> </w:t>
            </w:r>
            <w:proofErr w:type="spellStart"/>
            <w:r w:rsidRPr="00C807CD">
              <w:rPr>
                <w:rFonts w:ascii="GHEA Grapalat" w:hAnsi="GHEA Grapalat"/>
              </w:rPr>
              <w:t>նախարարություն</w:t>
            </w:r>
            <w:proofErr w:type="spellEnd"/>
            <w:r w:rsidRPr="00C807CD">
              <w:rPr>
                <w:rFonts w:ascii="GHEA Grapalat" w:hAnsi="GHEA Grapalat"/>
              </w:rPr>
              <w:br/>
            </w:r>
            <w:r w:rsidR="00A32785">
              <w:rPr>
                <w:rFonts w:ascii="GHEA Grapalat" w:hAnsi="GHEA Grapalat"/>
              </w:rPr>
              <w:t>20</w:t>
            </w:r>
            <w:r w:rsidRPr="00C807CD">
              <w:rPr>
                <w:rFonts w:ascii="GHEA Grapalat" w:hAnsi="GHEA Grapalat"/>
              </w:rPr>
              <w:t>.</w:t>
            </w:r>
            <w:r w:rsidR="00C81223">
              <w:rPr>
                <w:rFonts w:ascii="GHEA Grapalat" w:hAnsi="GHEA Grapalat"/>
                <w:lang w:val="hy-AM"/>
              </w:rPr>
              <w:t>12</w:t>
            </w:r>
            <w:r w:rsidRPr="00C807CD">
              <w:rPr>
                <w:rFonts w:ascii="GHEA Grapalat" w:hAnsi="GHEA Grapalat"/>
              </w:rPr>
              <w:t>.202</w:t>
            </w:r>
            <w:r w:rsidR="00C81223">
              <w:rPr>
                <w:rFonts w:ascii="GHEA Grapalat" w:hAnsi="GHEA Grapalat"/>
                <w:lang w:val="hy-AM"/>
              </w:rPr>
              <w:t xml:space="preserve">4 </w:t>
            </w:r>
            <w:r w:rsidRPr="00C807CD">
              <w:rPr>
                <w:rFonts w:ascii="GHEA Grapalat" w:hAnsi="GHEA Grapalat"/>
              </w:rPr>
              <w:t>թ.</w:t>
            </w:r>
            <w:r w:rsidRPr="00C807CD">
              <w:rPr>
                <w:rFonts w:ascii="GHEA Grapalat" w:hAnsi="GHEA Grapalat"/>
              </w:rPr>
              <w:br/>
            </w:r>
            <w:proofErr w:type="gramStart"/>
            <w:r w:rsidRPr="00C807CD">
              <w:rPr>
                <w:rFonts w:ascii="GHEA Grapalat" w:hAnsi="GHEA Grapalat"/>
              </w:rPr>
              <w:t xml:space="preserve">N </w:t>
            </w:r>
            <w:r w:rsidR="00A32785">
              <w:rPr>
                <w:rFonts w:ascii="GHEA Grapalat" w:hAnsi="GHEA Grapalat"/>
                <w:color w:val="333333"/>
                <w:sz w:val="21"/>
                <w:szCs w:val="21"/>
              </w:rPr>
              <w:t xml:space="preserve"> /</w:t>
            </w:r>
            <w:proofErr w:type="gramEnd"/>
            <w:r w:rsidR="00A32785">
              <w:rPr>
                <w:rFonts w:ascii="GHEA Grapalat" w:hAnsi="GHEA Grapalat"/>
                <w:color w:val="333333"/>
                <w:sz w:val="21"/>
                <w:szCs w:val="21"/>
              </w:rPr>
              <w:t>27.3/52268-2024</w:t>
            </w:r>
          </w:p>
        </w:tc>
        <w:tc>
          <w:tcPr>
            <w:tcW w:w="5663" w:type="dxa"/>
          </w:tcPr>
          <w:p w:rsidR="00A32785" w:rsidRPr="005A5795" w:rsidRDefault="00A32785" w:rsidP="005A5795">
            <w:pPr>
              <w:spacing w:line="360" w:lineRule="auto"/>
              <w:jc w:val="both"/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 w:cs="Sylfaen"/>
                <w:sz w:val="24"/>
                <w:szCs w:val="24"/>
                <w:lang w:val="hy-AM"/>
              </w:rPr>
              <w:t>1.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 Անհրաժեշտ է վերանայել Նախագծի 9-րդ կետի կարգավորումը, նկատի ունենալով </w:t>
            </w:r>
            <w:r w:rsidRPr="005A579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«Հայաստանի 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Հանրապետության բյուջետային համակարգի մասին» օրենքի 33-րդ հոդվածի 3-րդ մասը, որով սահմանված է, որ համայնքի բյուջեի կատարման ընթացքում համայնքի ղեկավարը կարող է կատարել բյուջեն հաստատելու մասին` համայնքի ավագանու ընդունած որոշմանը չհակասող վերաբաշխումներ: Համայնքի ղեկավարի կատարած փոփոխությունների հանրագումարը բյուջետային տարվա ընթացքում չի կարող գերազանցել տվյալ տարվա բյուջեի մասին որոշմամբ սահմանված չափաքանակները: </w:t>
            </w:r>
          </w:p>
          <w:p w:rsidR="00690784" w:rsidRPr="005A5795" w:rsidRDefault="00690784" w:rsidP="00A32785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81223" w:rsidRPr="005A5795" w:rsidRDefault="00C81223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</w:t>
            </w:r>
          </w:p>
          <w:p w:rsidR="0018324E" w:rsidRPr="005A5795" w:rsidRDefault="0018324E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0281C">
            <w:pPr>
              <w:tabs>
                <w:tab w:val="left" w:pos="9720"/>
              </w:tabs>
              <w:spacing w:line="276" w:lineRule="auto"/>
              <w:ind w:right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5A5795">
            <w:pPr>
              <w:spacing w:line="360" w:lineRule="auto"/>
              <w:jc w:val="both"/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t xml:space="preserve">2. 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>Նախագծին կից ներկայացված ուղերձում «2024» թիվն անհրաժեշտ է փոխարինել «2025» թվով:</w:t>
            </w:r>
          </w:p>
        </w:tc>
        <w:tc>
          <w:tcPr>
            <w:tcW w:w="2250" w:type="dxa"/>
          </w:tcPr>
          <w:p w:rsidR="0018324E" w:rsidRPr="005A5795" w:rsidRDefault="0050281C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</w:t>
            </w:r>
            <w:r w:rsidR="0018324E" w:rsidRPr="005A5795">
              <w:rPr>
                <w:rFonts w:ascii="GHEA Grapalat" w:hAnsi="GHEA Grapalat"/>
                <w:sz w:val="24"/>
                <w:szCs w:val="24"/>
                <w:lang w:val="hy-AM"/>
              </w:rPr>
              <w:t>նդունվել է</w:t>
            </w:r>
            <w:r w:rsidR="005A5795" w:rsidRPr="005A5795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5A5795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0281C" w:rsidRPr="005A5795" w:rsidRDefault="0050281C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0281C" w:rsidRPr="005A5795" w:rsidRDefault="0050281C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0281C" w:rsidRPr="005A5795" w:rsidRDefault="0050281C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90784" w:rsidRPr="005A5795" w:rsidRDefault="00690784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90784" w:rsidRPr="005A5795" w:rsidRDefault="00690784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90784" w:rsidRPr="005A5795" w:rsidRDefault="00690784" w:rsidP="0050281C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90784" w:rsidRPr="005A5795" w:rsidRDefault="00690784" w:rsidP="005259B5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3060" w:type="dxa"/>
          </w:tcPr>
          <w:p w:rsidR="0018324E" w:rsidRPr="005A5795" w:rsidRDefault="00A32785" w:rsidP="00A32785">
            <w:pPr>
              <w:spacing w:line="276" w:lineRule="auto"/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lastRenderedPageBreak/>
              <w:t>Նախագծի 9-րդ կետ</w:t>
            </w:r>
            <w:r w:rsidR="005A5795"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>ը խմբագրվել է առաջարկված հետևյալ բովանդակությամբ՝</w:t>
            </w:r>
            <w:r w:rsidRPr="005A5795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EF444A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 xml:space="preserve">«Թույլատրել համայնքի ղեկավարին համայնքի բյուջեի կատարման ընթացքում  կատարել բյուջեն հաստատելու մասին` համայնքի ավագանու ընդունած որոշմանը չհակասող վերաբաշխումներ: Համայնքի ղեկավարի կատարած փոփոխությունների հանրագումարը բյուջետային տարվա </w:t>
            </w:r>
            <w:r w:rsidRPr="00EF444A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lastRenderedPageBreak/>
              <w:t>ընթացքում չի կարող գերազանցել տվյալ տարվա բյուջեի մասին որոշմամբ սահմանված չափաքանակները»</w:t>
            </w:r>
            <w:r w:rsidR="005A5795" w:rsidRPr="00EF444A">
              <w:rPr>
                <w:rFonts w:ascii="GHEA Grapalat" w:hAnsi="GHEA Grapalat" w:cs="Sylfaen"/>
                <w:bCs/>
                <w:iCs/>
                <w:sz w:val="24"/>
                <w:szCs w:val="24"/>
                <w:lang w:val="hy-AM"/>
              </w:rPr>
              <w:t>։</w:t>
            </w:r>
          </w:p>
          <w:p w:rsidR="005A5795" w:rsidRPr="005A5795" w:rsidRDefault="005A5795" w:rsidP="00A32785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A5795" w:rsidRPr="005A5795" w:rsidRDefault="005A5795" w:rsidP="00A32785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  <w:p w:rsidR="005A5795" w:rsidRPr="005A5795" w:rsidRDefault="005A5795" w:rsidP="00A32785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795">
              <w:rPr>
                <w:rFonts w:ascii="GHEA Grapalat" w:hAnsi="GHEA Grapalat"/>
                <w:sz w:val="24"/>
                <w:szCs w:val="24"/>
                <w:lang w:val="hy-AM"/>
              </w:rPr>
              <w:t>Նախագծին կից ուղերձում «2024» թիվը փոխարինվել է «2025» թվով։</w:t>
            </w:r>
          </w:p>
        </w:tc>
      </w:tr>
    </w:tbl>
    <w:p w:rsidR="002E00BC" w:rsidRPr="00C81223" w:rsidRDefault="002E00BC" w:rsidP="0050281C">
      <w:pPr>
        <w:spacing w:line="276" w:lineRule="auto"/>
        <w:jc w:val="center"/>
        <w:rPr>
          <w:lang w:val="hy-AM"/>
        </w:rPr>
      </w:pPr>
    </w:p>
    <w:p w:rsidR="002E00BC" w:rsidRPr="00C81223" w:rsidRDefault="002E00BC" w:rsidP="0050281C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2E00BC" w:rsidRPr="00C81223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0B2"/>
    <w:multiLevelType w:val="hybridMultilevel"/>
    <w:tmpl w:val="62D6126E"/>
    <w:lvl w:ilvl="0" w:tplc="80F263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763E"/>
    <w:multiLevelType w:val="hybridMultilevel"/>
    <w:tmpl w:val="31EC9448"/>
    <w:lvl w:ilvl="0" w:tplc="0BF644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3D85"/>
    <w:multiLevelType w:val="hybridMultilevel"/>
    <w:tmpl w:val="6B726AA0"/>
    <w:lvl w:ilvl="0" w:tplc="44B2C8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0809A2"/>
    <w:rsid w:val="001016B2"/>
    <w:rsid w:val="00130574"/>
    <w:rsid w:val="0018324E"/>
    <w:rsid w:val="002736EB"/>
    <w:rsid w:val="002B0A67"/>
    <w:rsid w:val="002E00BC"/>
    <w:rsid w:val="003723C7"/>
    <w:rsid w:val="0050281C"/>
    <w:rsid w:val="005259B5"/>
    <w:rsid w:val="00537051"/>
    <w:rsid w:val="005A5795"/>
    <w:rsid w:val="005B7AB5"/>
    <w:rsid w:val="005D269A"/>
    <w:rsid w:val="00674420"/>
    <w:rsid w:val="00690784"/>
    <w:rsid w:val="006F7683"/>
    <w:rsid w:val="00726E87"/>
    <w:rsid w:val="00745F37"/>
    <w:rsid w:val="007B2FC8"/>
    <w:rsid w:val="00880DA7"/>
    <w:rsid w:val="008E5B15"/>
    <w:rsid w:val="008F1F7B"/>
    <w:rsid w:val="008F6362"/>
    <w:rsid w:val="0095475E"/>
    <w:rsid w:val="009756B8"/>
    <w:rsid w:val="00983BE0"/>
    <w:rsid w:val="00A32785"/>
    <w:rsid w:val="00A65ABE"/>
    <w:rsid w:val="00A93F36"/>
    <w:rsid w:val="00B67705"/>
    <w:rsid w:val="00BB58CE"/>
    <w:rsid w:val="00BD0070"/>
    <w:rsid w:val="00BD2B9B"/>
    <w:rsid w:val="00C807CD"/>
    <w:rsid w:val="00C81223"/>
    <w:rsid w:val="00D50209"/>
    <w:rsid w:val="00DC0DC3"/>
    <w:rsid w:val="00E07CC4"/>
    <w:rsid w:val="00ED77C8"/>
    <w:rsid w:val="00E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ADD8-3102-45F6-B50D-FD2A4B52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11</cp:revision>
  <cp:lastPrinted>2024-12-25T16:05:00Z</cp:lastPrinted>
  <dcterms:created xsi:type="dcterms:W3CDTF">2023-09-18T06:57:00Z</dcterms:created>
  <dcterms:modified xsi:type="dcterms:W3CDTF">2024-12-25T16:07:00Z</dcterms:modified>
</cp:coreProperties>
</file>