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 xml:space="preserve">` </w:t>
      </w:r>
      <w:proofErr w:type="spellStart"/>
      <w:r w:rsidR="00DD4A12">
        <w:rPr>
          <w:rFonts w:ascii="GHEA Grapalat" w:hAnsi="GHEA Grapalat" w:cs="Courier New"/>
          <w:color w:val="000000"/>
          <w:lang w:val="en-US"/>
        </w:rPr>
        <w:t>Աբովյան</w:t>
      </w:r>
      <w:proofErr w:type="spellEnd"/>
      <w:r w:rsidR="00DD4A12">
        <w:rPr>
          <w:rFonts w:ascii="GHEA Grapalat" w:hAnsi="GHEA Grapalat" w:cs="Courier New"/>
          <w:color w:val="000000"/>
          <w:lang w:val="en-US"/>
        </w:rPr>
        <w:t xml:space="preserve"> </w:t>
      </w:r>
      <w:proofErr w:type="spellStart"/>
      <w:r w:rsidR="00DD4A12">
        <w:rPr>
          <w:rFonts w:ascii="GHEA Grapalat" w:hAnsi="GHEA Grapalat" w:cs="Courier New"/>
          <w:color w:val="000000"/>
          <w:lang w:val="en-US"/>
        </w:rPr>
        <w:t>քաղաքի</w:t>
      </w:r>
      <w:proofErr w:type="spellEnd"/>
      <w:r w:rsidR="00DD4A12">
        <w:rPr>
          <w:rFonts w:ascii="GHEA Grapalat" w:hAnsi="GHEA Grapalat" w:cs="Courier New"/>
          <w:color w:val="000000"/>
          <w:lang w:val="en-US"/>
        </w:rPr>
        <w:t xml:space="preserve"> </w:t>
      </w:r>
      <w:r w:rsidR="008B5B68" w:rsidRPr="008B5B68">
        <w:rPr>
          <w:rFonts w:ascii="GHEA Grapalat" w:hAnsi="GHEA Grapalat" w:cs="Courier New"/>
          <w:color w:val="000000"/>
          <w:lang w:val="hy-AM"/>
        </w:rPr>
        <w:t>1-ին մ/շրջան թիվ 7/164</w:t>
      </w:r>
      <w:r w:rsidR="00014FAC">
        <w:rPr>
          <w:rFonts w:ascii="GHEA Grapalat" w:hAnsi="GHEA Grapalat"/>
          <w:color w:val="000000"/>
          <w:lang w:val="en-US"/>
        </w:rPr>
        <w:t>,</w:t>
      </w:r>
      <w:r w:rsidR="008B5B68">
        <w:rPr>
          <w:rFonts w:ascii="GHEA Grapalat" w:hAnsi="GHEA Grapalat"/>
          <w:color w:val="000000"/>
          <w:lang w:val="en-US"/>
        </w:rPr>
        <w:t xml:space="preserve"> </w:t>
      </w:r>
      <w:r w:rsidR="008B5B68" w:rsidRPr="008B5B68">
        <w:rPr>
          <w:rFonts w:ascii="GHEA Grapalat" w:hAnsi="GHEA Grapalat" w:cs="Courier New"/>
          <w:color w:val="000000"/>
          <w:lang w:val="hy-AM"/>
        </w:rPr>
        <w:t xml:space="preserve">թիվ </w:t>
      </w:r>
      <w:r w:rsidR="008B5B68">
        <w:rPr>
          <w:rFonts w:ascii="GHEA Grapalat" w:hAnsi="GHEA Grapalat" w:cs="Courier New"/>
          <w:color w:val="000000"/>
          <w:lang w:val="en-US"/>
        </w:rPr>
        <w:t>8</w:t>
      </w:r>
      <w:r w:rsidR="008B5B68" w:rsidRPr="008B5B68">
        <w:rPr>
          <w:rFonts w:ascii="GHEA Grapalat" w:hAnsi="GHEA Grapalat" w:cs="Courier New"/>
          <w:color w:val="000000"/>
          <w:lang w:val="hy-AM"/>
        </w:rPr>
        <w:t>/</w:t>
      </w:r>
      <w:r w:rsidR="008B5B68">
        <w:rPr>
          <w:rFonts w:ascii="GHEA Grapalat" w:hAnsi="GHEA Grapalat" w:cs="Courier New"/>
          <w:color w:val="000000"/>
          <w:lang w:val="en-US"/>
        </w:rPr>
        <w:t>44</w:t>
      </w:r>
      <w:r w:rsidR="008B5B68" w:rsidRPr="008B5B68">
        <w:rPr>
          <w:rFonts w:ascii="GHEA Grapalat" w:hAnsi="GHEA Grapalat" w:cs="Courier New"/>
          <w:color w:val="000000"/>
          <w:lang w:val="hy-AM"/>
        </w:rPr>
        <w:t>4</w:t>
      </w:r>
      <w:r w:rsidR="008B5B68">
        <w:rPr>
          <w:rFonts w:ascii="GHEA Grapalat" w:hAnsi="GHEA Grapalat" w:cs="Courier New"/>
          <w:color w:val="000000"/>
          <w:lang w:val="en-US"/>
        </w:rPr>
        <w:t xml:space="preserve">, </w:t>
      </w:r>
      <w:r w:rsidR="008B5B68" w:rsidRPr="008B5B68">
        <w:rPr>
          <w:rFonts w:ascii="GHEA Grapalat" w:hAnsi="GHEA Grapalat" w:cs="Courier New"/>
          <w:color w:val="000000"/>
          <w:lang w:val="hy-AM"/>
        </w:rPr>
        <w:t xml:space="preserve">թիվ </w:t>
      </w:r>
      <w:r w:rsidR="008B5B68">
        <w:rPr>
          <w:rFonts w:ascii="GHEA Grapalat" w:hAnsi="GHEA Grapalat" w:cs="Courier New"/>
          <w:color w:val="000000"/>
          <w:lang w:val="en-US"/>
        </w:rPr>
        <w:t>8</w:t>
      </w:r>
      <w:r w:rsidR="008B5B68" w:rsidRPr="008B5B68">
        <w:rPr>
          <w:rFonts w:ascii="GHEA Grapalat" w:hAnsi="GHEA Grapalat" w:cs="Courier New"/>
          <w:color w:val="000000"/>
          <w:lang w:val="hy-AM"/>
        </w:rPr>
        <w:t>/</w:t>
      </w:r>
      <w:r w:rsidR="008B5B68">
        <w:rPr>
          <w:rFonts w:ascii="GHEA Grapalat" w:hAnsi="GHEA Grapalat" w:cs="Courier New"/>
          <w:color w:val="000000"/>
          <w:lang w:val="en-US"/>
        </w:rPr>
        <w:t xml:space="preserve">466, </w:t>
      </w:r>
      <w:r w:rsidR="008B5B68" w:rsidRPr="008B5B68">
        <w:rPr>
          <w:rFonts w:ascii="GHEA Grapalat" w:hAnsi="GHEA Grapalat" w:cs="Courier New"/>
          <w:color w:val="000000"/>
          <w:lang w:val="hy-AM"/>
        </w:rPr>
        <w:t xml:space="preserve">թիվ </w:t>
      </w:r>
      <w:r w:rsidR="008B5B68">
        <w:rPr>
          <w:rFonts w:ascii="GHEA Grapalat" w:hAnsi="GHEA Grapalat" w:cs="Courier New"/>
          <w:color w:val="000000"/>
          <w:lang w:val="en-US"/>
        </w:rPr>
        <w:t>8</w:t>
      </w:r>
      <w:r w:rsidR="008B5B68" w:rsidRPr="008B5B68">
        <w:rPr>
          <w:rFonts w:ascii="GHEA Grapalat" w:hAnsi="GHEA Grapalat" w:cs="Courier New"/>
          <w:color w:val="000000"/>
          <w:lang w:val="hy-AM"/>
        </w:rPr>
        <w:t>/4</w:t>
      </w:r>
      <w:r w:rsidR="008B5B68">
        <w:rPr>
          <w:rFonts w:ascii="GHEA Grapalat" w:hAnsi="GHEA Grapalat" w:cs="Courier New"/>
          <w:color w:val="000000"/>
          <w:lang w:val="en-US"/>
        </w:rPr>
        <w:t>72</w:t>
      </w:r>
      <w:r w:rsidR="008B5B68">
        <w:rPr>
          <w:rFonts w:ascii="GHEA Grapalat" w:hAnsi="GHEA Grapalat" w:cs="Courier New"/>
          <w:b/>
          <w:color w:val="000000"/>
          <w:lang w:val="en-US"/>
        </w:rPr>
        <w:t xml:space="preserve">, </w:t>
      </w:r>
      <w:r w:rsidR="008B5B68">
        <w:rPr>
          <w:rFonts w:ascii="GHEA Grapalat" w:hAnsi="GHEA Grapalat" w:cs="Courier New"/>
          <w:color w:val="000000"/>
          <w:lang w:val="hy-AM"/>
        </w:rPr>
        <w:t xml:space="preserve">2-րդ մ/շրջան </w:t>
      </w:r>
      <w:r w:rsidR="008B5B68" w:rsidRPr="008B5B68">
        <w:rPr>
          <w:rFonts w:ascii="GHEA Grapalat" w:hAnsi="GHEA Grapalat" w:cs="Courier New"/>
          <w:color w:val="000000"/>
          <w:lang w:val="hy-AM"/>
        </w:rPr>
        <w:t xml:space="preserve">թիվ </w:t>
      </w:r>
      <w:r w:rsidR="008B5B68">
        <w:rPr>
          <w:rFonts w:ascii="GHEA Grapalat" w:hAnsi="GHEA Grapalat" w:cs="Courier New"/>
          <w:color w:val="000000"/>
          <w:lang w:val="hy-AM"/>
        </w:rPr>
        <w:t>2</w:t>
      </w:r>
      <w:r w:rsidR="008B5B68" w:rsidRPr="008B5B68">
        <w:rPr>
          <w:rFonts w:ascii="GHEA Grapalat" w:hAnsi="GHEA Grapalat" w:cs="Courier New"/>
          <w:color w:val="000000"/>
          <w:lang w:val="hy-AM"/>
        </w:rPr>
        <w:t>/</w:t>
      </w:r>
      <w:r w:rsidR="008B5B68">
        <w:rPr>
          <w:rFonts w:ascii="GHEA Grapalat" w:hAnsi="GHEA Grapalat" w:cs="Courier New"/>
          <w:color w:val="000000"/>
          <w:lang w:val="hy-AM"/>
        </w:rPr>
        <w:t xml:space="preserve">89, </w:t>
      </w:r>
      <w:r w:rsidR="008B5B68" w:rsidRPr="008B5B68">
        <w:rPr>
          <w:rFonts w:ascii="GHEA Grapalat" w:hAnsi="GHEA Grapalat"/>
          <w:color w:val="000000"/>
          <w:lang w:val="hy-AM"/>
        </w:rPr>
        <w:t xml:space="preserve">Սևանի </w:t>
      </w:r>
      <w:r w:rsidR="000F2798" w:rsidRPr="000F2798">
        <w:rPr>
          <w:rFonts w:ascii="GHEA Grapalat" w:hAnsi="GHEA Grapalat"/>
          <w:color w:val="000000"/>
          <w:lang w:val="hy-AM"/>
        </w:rPr>
        <w:t xml:space="preserve">փողոց թիվ </w:t>
      </w:r>
      <w:r w:rsidR="008B5B68">
        <w:rPr>
          <w:rFonts w:ascii="GHEA Grapalat" w:hAnsi="GHEA Grapalat"/>
          <w:color w:val="000000"/>
          <w:lang w:val="hy-AM"/>
        </w:rPr>
        <w:t>2</w:t>
      </w:r>
      <w:r w:rsidR="000F2798" w:rsidRPr="000F2798">
        <w:rPr>
          <w:rFonts w:ascii="GHEA Grapalat" w:hAnsi="GHEA Grapalat"/>
          <w:color w:val="000000"/>
          <w:lang w:val="hy-AM"/>
        </w:rPr>
        <w:t>/</w:t>
      </w:r>
      <w:r w:rsidR="008B5B68">
        <w:rPr>
          <w:rFonts w:ascii="GHEA Grapalat" w:hAnsi="GHEA Grapalat"/>
          <w:color w:val="000000"/>
          <w:lang w:val="hy-AM"/>
        </w:rPr>
        <w:t>1</w:t>
      </w:r>
      <w:r w:rsidR="000F2798" w:rsidRPr="000F2798">
        <w:rPr>
          <w:rFonts w:ascii="GHEA Grapalat" w:hAnsi="GHEA Grapalat"/>
          <w:color w:val="000000"/>
          <w:lang w:val="hy-AM"/>
        </w:rPr>
        <w:t>5</w:t>
      </w:r>
      <w:r w:rsidR="00AB6AE0">
        <w:rPr>
          <w:rFonts w:ascii="GHEA Grapalat" w:hAnsi="GHEA Grapalat"/>
          <w:color w:val="000000"/>
          <w:lang w:val="hy-AM"/>
        </w:rPr>
        <w:t>,</w:t>
      </w:r>
      <w:r w:rsidR="00787358" w:rsidRPr="00E3679F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Քանաքեռի</w:t>
      </w:r>
      <w:proofErr w:type="spellEnd"/>
      <w:r w:rsidR="008B5B68" w:rsidRPr="008B5B68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փող</w:t>
      </w:r>
      <w:proofErr w:type="spellEnd"/>
      <w:r w:rsidR="008B5B68">
        <w:rPr>
          <w:rFonts w:ascii="GHEA Grapalat" w:hAnsi="GHEA Grapalat"/>
          <w:color w:val="000000"/>
          <w:lang w:val="hy-AM"/>
        </w:rPr>
        <w:t>ոց</w:t>
      </w:r>
      <w:r w:rsidR="008B5B68" w:rsidRPr="008B5B68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թիվ</w:t>
      </w:r>
      <w:proofErr w:type="spellEnd"/>
      <w:r w:rsidR="008B5B68" w:rsidRPr="008B5B68">
        <w:rPr>
          <w:rFonts w:ascii="GHEA Grapalat" w:hAnsi="GHEA Grapalat"/>
          <w:color w:val="000000"/>
          <w:lang w:val="en-US"/>
        </w:rPr>
        <w:t xml:space="preserve"> 2/1</w:t>
      </w:r>
      <w:r w:rsidR="008B5B68">
        <w:rPr>
          <w:rFonts w:ascii="GHEA Grapalat" w:hAnsi="GHEA Grapalat"/>
          <w:color w:val="000000"/>
          <w:lang w:val="hy-AM"/>
        </w:rPr>
        <w:t xml:space="preserve">, Նաիրյան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փող</w:t>
      </w:r>
      <w:proofErr w:type="spellEnd"/>
      <w:r w:rsidR="008B5B68">
        <w:rPr>
          <w:rFonts w:ascii="GHEA Grapalat" w:hAnsi="GHEA Grapalat"/>
          <w:color w:val="000000"/>
          <w:lang w:val="hy-AM"/>
        </w:rPr>
        <w:t>ոց</w:t>
      </w:r>
      <w:r w:rsidR="008B5B68" w:rsidRPr="008B5B68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8B5B68" w:rsidRPr="008B5B68">
        <w:rPr>
          <w:rFonts w:ascii="GHEA Grapalat" w:hAnsi="GHEA Grapalat"/>
          <w:color w:val="000000"/>
          <w:lang w:val="en-US"/>
        </w:rPr>
        <w:t>թիվ</w:t>
      </w:r>
      <w:proofErr w:type="spellEnd"/>
      <w:r w:rsidR="008B5B68" w:rsidRPr="008B5B68">
        <w:rPr>
          <w:rFonts w:ascii="GHEA Grapalat" w:hAnsi="GHEA Grapalat"/>
          <w:color w:val="000000"/>
          <w:lang w:val="en-US"/>
        </w:rPr>
        <w:t xml:space="preserve"> 2/1</w:t>
      </w:r>
      <w:r w:rsidR="008B5B68">
        <w:rPr>
          <w:rFonts w:ascii="GHEA Grapalat" w:hAnsi="GHEA Grapalat"/>
          <w:color w:val="000000"/>
          <w:lang w:val="hy-AM"/>
        </w:rPr>
        <w:t xml:space="preserve">, </w:t>
      </w:r>
      <w:r w:rsidR="008B5B68" w:rsidRPr="008B5B68">
        <w:rPr>
          <w:rFonts w:ascii="GHEA Grapalat" w:hAnsi="GHEA Grapalat"/>
          <w:color w:val="000000"/>
          <w:lang w:val="hy-AM"/>
        </w:rPr>
        <w:t>Սարալանջի փող</w:t>
      </w:r>
      <w:r w:rsidR="008B5B68">
        <w:rPr>
          <w:rFonts w:ascii="GHEA Grapalat" w:hAnsi="GHEA Grapalat"/>
          <w:color w:val="000000"/>
          <w:lang w:val="hy-AM"/>
        </w:rPr>
        <w:t>ոց</w:t>
      </w:r>
      <w:r w:rsidR="008B5B68" w:rsidRPr="008B5B68">
        <w:rPr>
          <w:rFonts w:ascii="GHEA Grapalat" w:hAnsi="GHEA Grapalat"/>
          <w:color w:val="000000"/>
          <w:lang w:val="hy-AM"/>
        </w:rPr>
        <w:t xml:space="preserve"> թիվ 5/116</w:t>
      </w:r>
      <w:r w:rsidR="008B5B68">
        <w:rPr>
          <w:rFonts w:ascii="GHEA Grapalat" w:hAnsi="GHEA Grapalat"/>
          <w:color w:val="000000"/>
          <w:lang w:val="hy-AM"/>
        </w:rPr>
        <w:t xml:space="preserve">, </w:t>
      </w:r>
      <w:r w:rsidR="008B5B68" w:rsidRPr="008B5B68">
        <w:rPr>
          <w:rFonts w:ascii="GHEA Grapalat" w:hAnsi="GHEA Grapalat"/>
          <w:color w:val="000000"/>
          <w:lang w:val="hy-AM"/>
        </w:rPr>
        <w:t>թիվ 5/1</w:t>
      </w:r>
      <w:r w:rsidR="008B5B68">
        <w:rPr>
          <w:rFonts w:ascii="GHEA Grapalat" w:hAnsi="GHEA Grapalat"/>
          <w:color w:val="000000"/>
          <w:lang w:val="hy-AM"/>
        </w:rPr>
        <w:t>2</w:t>
      </w:r>
      <w:r w:rsidR="008B5B68" w:rsidRPr="008B5B68">
        <w:rPr>
          <w:rFonts w:ascii="GHEA Grapalat" w:hAnsi="GHEA Grapalat"/>
          <w:color w:val="000000"/>
          <w:lang w:val="hy-AM"/>
        </w:rPr>
        <w:t>1</w:t>
      </w:r>
      <w:r w:rsidR="008B5B68">
        <w:rPr>
          <w:rFonts w:ascii="GHEA Grapalat" w:hAnsi="GHEA Grapalat"/>
          <w:color w:val="000000"/>
          <w:lang w:val="hy-AM"/>
        </w:rPr>
        <w:t xml:space="preserve">, </w:t>
      </w:r>
      <w:r w:rsidR="008B5B68" w:rsidRPr="008B5B68">
        <w:rPr>
          <w:rFonts w:ascii="GHEA Grapalat" w:hAnsi="GHEA Grapalat"/>
          <w:color w:val="000000"/>
          <w:lang w:val="hy-AM"/>
        </w:rPr>
        <w:t>թիվ 5/1</w:t>
      </w:r>
      <w:r w:rsidR="008B5B68">
        <w:rPr>
          <w:rFonts w:ascii="GHEA Grapalat" w:hAnsi="GHEA Grapalat"/>
          <w:color w:val="000000"/>
          <w:lang w:val="hy-AM"/>
        </w:rPr>
        <w:t xml:space="preserve">22, </w:t>
      </w:r>
      <w:r w:rsidR="008B5B68" w:rsidRPr="008B5B68">
        <w:rPr>
          <w:rFonts w:ascii="GHEA Grapalat" w:hAnsi="GHEA Grapalat"/>
          <w:color w:val="000000"/>
          <w:lang w:val="hy-AM"/>
        </w:rPr>
        <w:t>Երևանյան փող</w:t>
      </w:r>
      <w:r w:rsidR="008B5B68">
        <w:rPr>
          <w:rFonts w:ascii="GHEA Grapalat" w:hAnsi="GHEA Grapalat"/>
          <w:color w:val="000000"/>
          <w:lang w:val="hy-AM"/>
        </w:rPr>
        <w:t>ոց</w:t>
      </w:r>
      <w:r w:rsidR="008B5B68" w:rsidRPr="008B5B68">
        <w:rPr>
          <w:rFonts w:ascii="GHEA Grapalat" w:hAnsi="GHEA Grapalat"/>
          <w:color w:val="000000"/>
          <w:lang w:val="hy-AM"/>
        </w:rPr>
        <w:t xml:space="preserve"> թիվ 42/5</w:t>
      </w:r>
      <w:r w:rsidR="008B5B68">
        <w:rPr>
          <w:rFonts w:ascii="GHEA Grapalat" w:hAnsi="GHEA Grapalat"/>
          <w:color w:val="000000"/>
          <w:lang w:val="hy-AM"/>
        </w:rPr>
        <w:t xml:space="preserve">, թիվ 56, </w:t>
      </w:r>
      <w:r w:rsidR="008B5B68" w:rsidRPr="000F2798">
        <w:rPr>
          <w:rFonts w:ascii="GHEA Grapalat" w:hAnsi="GHEA Grapalat"/>
          <w:color w:val="000000"/>
          <w:lang w:val="hy-AM"/>
        </w:rPr>
        <w:t xml:space="preserve">Կարմիր </w:t>
      </w:r>
      <w:r w:rsidR="008B5B68">
        <w:rPr>
          <w:rFonts w:ascii="GHEA Grapalat" w:hAnsi="GHEA Grapalat"/>
          <w:color w:val="000000"/>
          <w:lang w:val="en-US"/>
        </w:rPr>
        <w:t>բ</w:t>
      </w:r>
      <w:r w:rsidR="008B5B68" w:rsidRPr="000F2798">
        <w:rPr>
          <w:rFonts w:ascii="GHEA Grapalat" w:hAnsi="GHEA Grapalat"/>
          <w:color w:val="000000"/>
          <w:lang w:val="hy-AM"/>
        </w:rPr>
        <w:t>անակի փողոց թիվ 5/</w:t>
      </w:r>
      <w:r w:rsidR="008B5B68">
        <w:rPr>
          <w:rFonts w:ascii="GHEA Grapalat" w:hAnsi="GHEA Grapalat"/>
          <w:color w:val="000000"/>
          <w:lang w:val="hy-AM"/>
        </w:rPr>
        <w:t>24</w:t>
      </w:r>
      <w:r w:rsidR="008B5B68">
        <w:rPr>
          <w:rFonts w:ascii="GHEA Grapalat" w:hAnsi="GHEA Grapalat"/>
          <w:color w:val="000000"/>
          <w:lang w:val="en-US"/>
        </w:rPr>
        <w:t>,</w:t>
      </w:r>
      <w:r w:rsidR="008B5B68">
        <w:rPr>
          <w:rFonts w:ascii="GHEA Grapalat" w:hAnsi="GHEA Grapalat"/>
          <w:color w:val="000000"/>
          <w:lang w:val="hy-AM"/>
        </w:rPr>
        <w:t xml:space="preserve"> Զ. Անդրանիկի փողոց</w:t>
      </w:r>
      <w:r w:rsidR="000405AE">
        <w:rPr>
          <w:rFonts w:ascii="GHEA Grapalat" w:hAnsi="GHEA Grapalat"/>
          <w:color w:val="000000"/>
          <w:lang w:val="hy-AM"/>
        </w:rPr>
        <w:t xml:space="preserve"> </w:t>
      </w:r>
      <w:r w:rsidR="000405AE" w:rsidRPr="000F2798">
        <w:rPr>
          <w:rFonts w:ascii="GHEA Grapalat" w:hAnsi="GHEA Grapalat"/>
          <w:color w:val="000000"/>
          <w:lang w:val="hy-AM"/>
        </w:rPr>
        <w:t xml:space="preserve">թիվ </w:t>
      </w:r>
      <w:r w:rsidR="000405AE">
        <w:rPr>
          <w:rFonts w:ascii="GHEA Grapalat" w:hAnsi="GHEA Grapalat"/>
          <w:color w:val="000000"/>
          <w:lang w:val="hy-AM"/>
        </w:rPr>
        <w:t>7</w:t>
      </w:r>
      <w:r w:rsidR="000405AE" w:rsidRPr="000F2798">
        <w:rPr>
          <w:rFonts w:ascii="GHEA Grapalat" w:hAnsi="GHEA Grapalat"/>
          <w:color w:val="000000"/>
          <w:lang w:val="hy-AM"/>
        </w:rPr>
        <w:t>/5</w:t>
      </w:r>
      <w:r w:rsidR="000405AE">
        <w:rPr>
          <w:rFonts w:ascii="GHEA Grapalat" w:hAnsi="GHEA Grapalat"/>
          <w:color w:val="000000"/>
          <w:lang w:val="en-US"/>
        </w:rPr>
        <w:t>,</w:t>
      </w:r>
      <w:r w:rsidR="000405AE">
        <w:rPr>
          <w:rFonts w:ascii="GHEA Grapalat" w:hAnsi="GHEA Grapalat"/>
          <w:color w:val="000000"/>
          <w:lang w:val="hy-AM"/>
        </w:rPr>
        <w:t xml:space="preserve"> </w:t>
      </w:r>
      <w:r w:rsidR="008B5B68">
        <w:rPr>
          <w:rFonts w:ascii="GHEA Grapalat" w:hAnsi="GHEA Grapalat"/>
          <w:color w:val="000000"/>
          <w:lang w:val="hy-AM"/>
        </w:rPr>
        <w:t xml:space="preserve"> </w:t>
      </w:r>
      <w:r w:rsidR="000405AE" w:rsidRPr="000405AE">
        <w:rPr>
          <w:rFonts w:ascii="GHEA Grapalat" w:hAnsi="GHEA Grapalat"/>
          <w:color w:val="000000"/>
          <w:lang w:val="hy-AM"/>
        </w:rPr>
        <w:t>Հանրակացարանային թաղ.</w:t>
      </w:r>
      <w:r w:rsidR="000405AE">
        <w:rPr>
          <w:rFonts w:ascii="GHEA Grapalat" w:hAnsi="GHEA Grapalat"/>
          <w:color w:val="000000"/>
          <w:lang w:val="hy-AM"/>
        </w:rPr>
        <w:t xml:space="preserve"> </w:t>
      </w:r>
      <w:r w:rsidR="000405AE" w:rsidRPr="000405AE">
        <w:rPr>
          <w:rFonts w:ascii="GHEA Grapalat" w:hAnsi="GHEA Grapalat"/>
          <w:color w:val="000000"/>
          <w:lang w:val="hy-AM"/>
        </w:rPr>
        <w:t>թիվ 5/1</w:t>
      </w:r>
      <w:r w:rsidR="000405AE">
        <w:rPr>
          <w:rFonts w:ascii="GHEA Grapalat" w:hAnsi="GHEA Grapalat"/>
          <w:color w:val="000000"/>
          <w:lang w:val="hy-AM"/>
        </w:rPr>
        <w:t xml:space="preserve"> և</w:t>
      </w:r>
      <w:r w:rsidR="00AB6AE0">
        <w:rPr>
          <w:rFonts w:ascii="GHEA Grapalat" w:hAnsi="GHEA Grapalat"/>
          <w:color w:val="000000"/>
          <w:lang w:val="hy-AM"/>
        </w:rPr>
        <w:t xml:space="preserve"> </w:t>
      </w:r>
      <w:r w:rsidR="00AB6AE0" w:rsidRPr="00AB6AE0">
        <w:rPr>
          <w:rFonts w:ascii="GHEA Grapalat" w:hAnsi="GHEA Grapalat"/>
          <w:color w:val="000000"/>
          <w:lang w:val="hy-AM"/>
        </w:rPr>
        <w:t xml:space="preserve">գ. </w:t>
      </w:r>
      <w:r w:rsidR="000405AE">
        <w:rPr>
          <w:rFonts w:ascii="GHEA Grapalat" w:hAnsi="GHEA Grapalat"/>
          <w:color w:val="000000"/>
          <w:lang w:val="hy-AM"/>
        </w:rPr>
        <w:t>Պտղնի</w:t>
      </w:r>
      <w:r w:rsidR="000F2798" w:rsidRPr="000F2798">
        <w:rPr>
          <w:rFonts w:ascii="GHEA Grapalat" w:hAnsi="GHEA Grapalat"/>
          <w:color w:val="000000"/>
          <w:lang w:val="hy-AM"/>
        </w:rPr>
        <w:t xml:space="preserve"> </w:t>
      </w:r>
      <w:r w:rsidR="000405AE">
        <w:rPr>
          <w:rFonts w:ascii="GHEA Grapalat" w:hAnsi="GHEA Grapalat"/>
          <w:color w:val="000000"/>
          <w:lang w:val="hy-AM"/>
        </w:rPr>
        <w:t>22</w:t>
      </w:r>
      <w:r w:rsidR="000F2798" w:rsidRPr="000F2798">
        <w:rPr>
          <w:rFonts w:ascii="GHEA Grapalat" w:hAnsi="GHEA Grapalat"/>
          <w:color w:val="000000"/>
          <w:lang w:val="hy-AM"/>
        </w:rPr>
        <w:t>-</w:t>
      </w:r>
      <w:r w:rsidR="000405AE">
        <w:rPr>
          <w:rFonts w:ascii="GHEA Grapalat" w:hAnsi="GHEA Grapalat"/>
          <w:color w:val="000000"/>
          <w:lang w:val="hy-AM"/>
        </w:rPr>
        <w:t>րդ</w:t>
      </w:r>
      <w:r w:rsidR="000F2798" w:rsidRPr="000F2798">
        <w:rPr>
          <w:rFonts w:ascii="GHEA Grapalat" w:hAnsi="GHEA Grapalat"/>
          <w:color w:val="000000"/>
          <w:lang w:val="hy-AM"/>
        </w:rPr>
        <w:t xml:space="preserve"> փողոց թիվ 3/</w:t>
      </w:r>
      <w:r w:rsidR="000405AE">
        <w:rPr>
          <w:rFonts w:ascii="GHEA Grapalat" w:hAnsi="GHEA Grapalat"/>
          <w:color w:val="000000"/>
          <w:lang w:val="hy-AM"/>
        </w:rPr>
        <w:t>5</w:t>
      </w:r>
      <w:r w:rsidR="00591C70">
        <w:rPr>
          <w:rFonts w:ascii="GHEA Grapalat" w:hAnsi="GHEA Grapalat"/>
          <w:color w:val="000000"/>
          <w:lang w:val="hy-AM"/>
        </w:rPr>
        <w:t xml:space="preserve"> </w:t>
      </w:r>
      <w:r w:rsidR="00DD4A12">
        <w:rPr>
          <w:rFonts w:ascii="GHEA Grapalat" w:hAnsi="GHEA Grapalat" w:cs="Courier New"/>
          <w:color w:val="000000"/>
          <w:lang w:val="hy-AM"/>
        </w:rPr>
        <w:t xml:space="preserve">հասցեներում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,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և գյուղատնտեսական</w:t>
      </w:r>
      <w:r w:rsidR="00E20D9A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 համայնքապետարան նշված շինությունները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="00243FFC" w:rsidRPr="00243FFC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BF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2B"/>
    <w:rsid w:val="0000422F"/>
    <w:rsid w:val="00014FAC"/>
    <w:rsid w:val="00031710"/>
    <w:rsid w:val="000405AE"/>
    <w:rsid w:val="000413A3"/>
    <w:rsid w:val="00076811"/>
    <w:rsid w:val="000875F1"/>
    <w:rsid w:val="000906F0"/>
    <w:rsid w:val="000B2D1D"/>
    <w:rsid w:val="000B662B"/>
    <w:rsid w:val="000B74D4"/>
    <w:rsid w:val="000E7C44"/>
    <w:rsid w:val="000F2798"/>
    <w:rsid w:val="001459FB"/>
    <w:rsid w:val="0015294B"/>
    <w:rsid w:val="001620B3"/>
    <w:rsid w:val="0017361A"/>
    <w:rsid w:val="001922FA"/>
    <w:rsid w:val="001A7B8C"/>
    <w:rsid w:val="001D399D"/>
    <w:rsid w:val="001D5BE9"/>
    <w:rsid w:val="002018AC"/>
    <w:rsid w:val="002045B7"/>
    <w:rsid w:val="00243FFC"/>
    <w:rsid w:val="0027628D"/>
    <w:rsid w:val="00276A57"/>
    <w:rsid w:val="00281931"/>
    <w:rsid w:val="002C7B16"/>
    <w:rsid w:val="002D3B71"/>
    <w:rsid w:val="0030768A"/>
    <w:rsid w:val="00340916"/>
    <w:rsid w:val="00347043"/>
    <w:rsid w:val="00397A3F"/>
    <w:rsid w:val="00432D76"/>
    <w:rsid w:val="00444C39"/>
    <w:rsid w:val="00486307"/>
    <w:rsid w:val="004E2AF7"/>
    <w:rsid w:val="00512FD2"/>
    <w:rsid w:val="00542215"/>
    <w:rsid w:val="00591C70"/>
    <w:rsid w:val="005E7704"/>
    <w:rsid w:val="006145E0"/>
    <w:rsid w:val="00617EF7"/>
    <w:rsid w:val="0063019C"/>
    <w:rsid w:val="00634F7C"/>
    <w:rsid w:val="0066632E"/>
    <w:rsid w:val="006B266A"/>
    <w:rsid w:val="006C31E8"/>
    <w:rsid w:val="006F7749"/>
    <w:rsid w:val="00704911"/>
    <w:rsid w:val="007350C2"/>
    <w:rsid w:val="0076293A"/>
    <w:rsid w:val="0077394C"/>
    <w:rsid w:val="00784AF3"/>
    <w:rsid w:val="00787358"/>
    <w:rsid w:val="00796CC4"/>
    <w:rsid w:val="007D7A5B"/>
    <w:rsid w:val="007F5B8F"/>
    <w:rsid w:val="0081544D"/>
    <w:rsid w:val="00826D4A"/>
    <w:rsid w:val="00850AC4"/>
    <w:rsid w:val="00862207"/>
    <w:rsid w:val="0087303E"/>
    <w:rsid w:val="008B5B68"/>
    <w:rsid w:val="008E678F"/>
    <w:rsid w:val="00913EE6"/>
    <w:rsid w:val="0092483B"/>
    <w:rsid w:val="00961199"/>
    <w:rsid w:val="00976BEE"/>
    <w:rsid w:val="009971D4"/>
    <w:rsid w:val="009D00A8"/>
    <w:rsid w:val="009E5642"/>
    <w:rsid w:val="009F09AD"/>
    <w:rsid w:val="00A34592"/>
    <w:rsid w:val="00A43FDE"/>
    <w:rsid w:val="00A74C4D"/>
    <w:rsid w:val="00AA40E5"/>
    <w:rsid w:val="00AB6AE0"/>
    <w:rsid w:val="00AE0F47"/>
    <w:rsid w:val="00AE4788"/>
    <w:rsid w:val="00AE705D"/>
    <w:rsid w:val="00AF6C5B"/>
    <w:rsid w:val="00B1620D"/>
    <w:rsid w:val="00B24374"/>
    <w:rsid w:val="00B27196"/>
    <w:rsid w:val="00B4097F"/>
    <w:rsid w:val="00B92088"/>
    <w:rsid w:val="00BB3961"/>
    <w:rsid w:val="00BD5B94"/>
    <w:rsid w:val="00BE1FC3"/>
    <w:rsid w:val="00BF160D"/>
    <w:rsid w:val="00C06531"/>
    <w:rsid w:val="00C07574"/>
    <w:rsid w:val="00C17061"/>
    <w:rsid w:val="00C514C2"/>
    <w:rsid w:val="00C72064"/>
    <w:rsid w:val="00C80F4B"/>
    <w:rsid w:val="00CB40E2"/>
    <w:rsid w:val="00D03F65"/>
    <w:rsid w:val="00D16546"/>
    <w:rsid w:val="00D16612"/>
    <w:rsid w:val="00D31D35"/>
    <w:rsid w:val="00D7088D"/>
    <w:rsid w:val="00D75465"/>
    <w:rsid w:val="00DD1AA5"/>
    <w:rsid w:val="00DD4A12"/>
    <w:rsid w:val="00DD71EC"/>
    <w:rsid w:val="00DE66B4"/>
    <w:rsid w:val="00E20D9A"/>
    <w:rsid w:val="00E53CDE"/>
    <w:rsid w:val="00EB603D"/>
    <w:rsid w:val="00EC0E33"/>
    <w:rsid w:val="00F00B3B"/>
    <w:rsid w:val="00F0502D"/>
    <w:rsid w:val="00F73120"/>
    <w:rsid w:val="00F753DD"/>
    <w:rsid w:val="00FC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3F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ARTAKHAKOBYAN</cp:lastModifiedBy>
  <cp:revision>50</cp:revision>
  <cp:lastPrinted>2023-06-08T12:25:00Z</cp:lastPrinted>
  <dcterms:created xsi:type="dcterms:W3CDTF">2022-06-20T16:39:00Z</dcterms:created>
  <dcterms:modified xsi:type="dcterms:W3CDTF">2023-07-07T15:27:00Z</dcterms:modified>
</cp:coreProperties>
</file>