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F8" w:rsidRPr="006A101F" w:rsidRDefault="00A501E8" w:rsidP="00490FF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  <w:r>
        <w:rPr>
          <w:rFonts w:ascii="GHEA Grapalat" w:hAnsi="GHEA Grapalat"/>
          <w:b/>
          <w:lang w:val="hy-AM"/>
        </w:rPr>
        <w:tab/>
        <w:t xml:space="preserve">- </w:t>
      </w:r>
      <w:r w:rsidR="00490FF8" w:rsidRPr="006A101F">
        <w:rPr>
          <w:rFonts w:ascii="GHEA Grapalat" w:hAnsi="GHEA Grapalat"/>
          <w:b/>
          <w:lang w:val="hy-AM"/>
        </w:rPr>
        <w:t>ՀԻՄՆԱՎՈՐՈՒՄ</w:t>
      </w:r>
    </w:p>
    <w:p w:rsidR="00490FF8" w:rsidRPr="006A101F" w:rsidRDefault="00490FF8" w:rsidP="00DE61D5">
      <w:pPr>
        <w:jc w:val="center"/>
        <w:rPr>
          <w:rFonts w:ascii="GHEA Grapalat" w:hAnsi="GHEA Grapalat" w:cs="Courier New"/>
          <w:b/>
          <w:lang w:val="hy-AM"/>
        </w:rPr>
      </w:pPr>
      <w:r w:rsidRPr="006A101F">
        <w:rPr>
          <w:rFonts w:ascii="GHEA Grapalat" w:hAnsi="GHEA Grapalat"/>
          <w:b/>
          <w:lang w:val="hy-AM"/>
        </w:rPr>
        <w:t>«</w:t>
      </w:r>
      <w:r w:rsidR="00957E9E" w:rsidRPr="00957E9E">
        <w:rPr>
          <w:rFonts w:ascii="GHEA Grapalat" w:hAnsi="GHEA Grapalat"/>
          <w:b/>
          <w:lang w:val="hy-AM"/>
        </w:rPr>
        <w:t>ՀԱՅԱՍՏԱՆԻ ՀԱՆՐԱՊԵՏՈՒԹՅԱՆ ԿՈՏԱՅՔԻ ՄԱՐԶԻ ԱԲՈՎՅԱՆ ՀԱՄԱՅՆՔԻ ԱՎԱԳԱՆՈՒ 2023 ԹՎԱԿԱՆԻ ԴԵԿՏԵՄԲԵՐԻ 22-Ի N 203-Ա ՈՐՈՇՄԱՆ ՄԵՋ ՓՈՓՈԽՈՒԹՅՈՒՆ ԿԱՏԱՐԵԼՈՒ ՄԱՍԻՆ</w:t>
      </w:r>
      <w:r w:rsidRPr="006A101F">
        <w:rPr>
          <w:rFonts w:ascii="GHEA Grapalat" w:hAnsi="GHEA Grapalat"/>
          <w:b/>
          <w:lang w:val="hy-AM"/>
        </w:rPr>
        <w:t>» ԱԲՈՎՅԱՆ ՀԱՄԱՅՆՔԻ ԱՎԱԳԱՆՈՒ ՈՐՈՇՄԱՆ ՆԱԽԱԳԾԻ ԸՆԴՈՒՆՄԱՆ</w:t>
      </w:r>
      <w:r w:rsidRPr="006A101F">
        <w:rPr>
          <w:rFonts w:ascii="GHEA Grapalat" w:hAnsi="GHEA Grapalat"/>
          <w:b/>
          <w:lang w:val="hy-AM"/>
        </w:rPr>
        <w:br/>
      </w:r>
    </w:p>
    <w:p w:rsidR="00B43A7A" w:rsidRDefault="00A501E8" w:rsidP="00B7513A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-142" w:firstLine="142"/>
        <w:jc w:val="both"/>
        <w:rPr>
          <w:rFonts w:ascii="GHEA Grapalat" w:hAnsi="GHEA Grapalat" w:cs="Sylfaen"/>
          <w:lang w:val="hy-AM"/>
        </w:rPr>
      </w:pPr>
      <w:r w:rsidRPr="00B7513A">
        <w:rPr>
          <w:rFonts w:ascii="GHEA Grapalat" w:hAnsi="GHEA Grapalat" w:cs="Sylfaen"/>
          <w:b/>
          <w:lang w:val="hy-AM"/>
        </w:rPr>
        <w:t>Առկա վիճակը</w:t>
      </w:r>
      <w:r w:rsidR="006C4AD0" w:rsidRPr="00B7513A">
        <w:rPr>
          <w:rFonts w:ascii="GHEA Grapalat" w:hAnsi="GHEA Grapalat" w:cs="Sylfaen"/>
          <w:b/>
          <w:lang w:val="hy-AM"/>
        </w:rPr>
        <w:t xml:space="preserve"> և առաջարկվող լուծումները.</w:t>
      </w:r>
      <w:r w:rsidRPr="00B7513A">
        <w:rPr>
          <w:rFonts w:ascii="GHEA Grapalat" w:hAnsi="GHEA Grapalat" w:cs="Sylfaen"/>
          <w:lang w:val="hy-AM"/>
        </w:rPr>
        <w:tab/>
      </w:r>
      <w:r w:rsidRPr="00B7513A">
        <w:rPr>
          <w:rFonts w:ascii="GHEA Grapalat" w:hAnsi="GHEA Grapalat" w:cs="Sylfaen"/>
          <w:lang w:val="hy-AM"/>
        </w:rPr>
        <w:br/>
      </w:r>
      <w:r w:rsidR="00490FF8" w:rsidRPr="00B7513A">
        <w:rPr>
          <w:rFonts w:ascii="GHEA Grapalat" w:hAnsi="GHEA Grapalat" w:cs="Sylfaen"/>
          <w:lang w:val="hy-AM"/>
        </w:rPr>
        <w:t>Աբովյան համայնքի ավագանու քննարկմանը ներկայացվող նախագիծը մշակվել է</w:t>
      </w:r>
      <w:r w:rsidR="00063FFC" w:rsidRPr="00B7513A">
        <w:rPr>
          <w:rFonts w:ascii="GHEA Grapalat" w:hAnsi="GHEA Grapalat" w:cs="Sylfaen"/>
          <w:lang w:val="hy-AM"/>
        </w:rPr>
        <w:t xml:space="preserve"> </w:t>
      </w:r>
      <w:r w:rsidR="00FD1497" w:rsidRPr="00B7513A">
        <w:rPr>
          <w:rFonts w:ascii="GHEA Grapalat" w:hAnsi="GHEA Grapalat" w:cs="Sylfaen"/>
          <w:lang w:val="hy-AM"/>
        </w:rPr>
        <w:t xml:space="preserve">             </w:t>
      </w:r>
      <w:r w:rsidR="00957E9E" w:rsidRPr="00B7513A">
        <w:rPr>
          <w:rFonts w:ascii="GHEA Grapalat" w:hAnsi="GHEA Grapalat" w:cs="Sylfaen"/>
          <w:lang w:val="hy-AM"/>
        </w:rPr>
        <w:t>«Նորմատիվ իրավական ակտերի մասին» օրենքի 33-րդ և 34-րդ հոդվածների</w:t>
      </w:r>
      <w:r w:rsidR="00957E9E" w:rsidRPr="00B7513A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 xml:space="preserve"> </w:t>
      </w:r>
      <w:r w:rsidR="00490FF8" w:rsidRPr="00B7513A">
        <w:rPr>
          <w:rFonts w:ascii="GHEA Grapalat" w:hAnsi="GHEA Grapalat" w:cs="Sylfaen"/>
          <w:lang w:val="hy-AM"/>
        </w:rPr>
        <w:t>պահանջներին համապատասխան։</w:t>
      </w:r>
      <w:r w:rsidR="00490FF8" w:rsidRPr="00B7513A">
        <w:rPr>
          <w:rFonts w:ascii="GHEA Grapalat" w:hAnsi="GHEA Grapalat"/>
          <w:lang w:val="hy-AM"/>
        </w:rPr>
        <w:tab/>
      </w:r>
      <w:r w:rsidRPr="00B7513A">
        <w:rPr>
          <w:rFonts w:ascii="GHEA Grapalat" w:hAnsi="GHEA Grapalat"/>
          <w:lang w:val="hy-AM"/>
        </w:rPr>
        <w:br/>
      </w:r>
      <w:r w:rsidR="00106044" w:rsidRPr="00B7513A">
        <w:rPr>
          <w:rFonts w:ascii="GHEA Grapalat" w:hAnsi="GHEA Grapalat" w:cs="Sylfaen"/>
          <w:lang w:val="hy-AM"/>
        </w:rPr>
        <w:t xml:space="preserve">Աբովյանի համայնքապետարանի </w:t>
      </w:r>
      <w:r w:rsidRPr="00B7513A">
        <w:rPr>
          <w:rFonts w:ascii="GHEA Grapalat" w:hAnsi="GHEA Grapalat" w:cs="Sylfaen"/>
          <w:lang w:val="hy-AM"/>
        </w:rPr>
        <w:t>աշխատակազմ</w:t>
      </w:r>
      <w:r w:rsidR="00957E9E" w:rsidRPr="00B7513A">
        <w:rPr>
          <w:rFonts w:ascii="GHEA Grapalat" w:hAnsi="GHEA Grapalat" w:cs="Sylfaen"/>
          <w:lang w:val="hy-AM"/>
        </w:rPr>
        <w:t>ի</w:t>
      </w:r>
      <w:r w:rsidRPr="00B7513A">
        <w:rPr>
          <w:rFonts w:ascii="GHEA Grapalat" w:hAnsi="GHEA Grapalat" w:cs="Sylfaen"/>
          <w:lang w:val="hy-AM"/>
        </w:rPr>
        <w:t xml:space="preserve"> </w:t>
      </w:r>
      <w:r w:rsidR="0049299C" w:rsidRPr="00B7513A">
        <w:rPr>
          <w:rFonts w:ascii="GHEA Grapalat" w:hAnsi="GHEA Grapalat" w:cs="Sylfaen"/>
          <w:lang w:val="hy-AM"/>
        </w:rPr>
        <w:t xml:space="preserve">(այսուհետ՝ Աշխատակազմ) </w:t>
      </w:r>
      <w:r w:rsidR="00957E9E" w:rsidRPr="00B7513A">
        <w:rPr>
          <w:rFonts w:ascii="GHEA Grapalat" w:hAnsi="GHEA Grapalat" w:cs="Sylfaen"/>
          <w:lang w:val="hy-AM"/>
        </w:rPr>
        <w:t>հաստիքացուցակը հաստատվել էր Աբովյան համայնքի ավագանու 22.12.2024թ. N 203-Ա որոշմամբ</w:t>
      </w:r>
      <w:r w:rsidR="003E5AD0" w:rsidRPr="00B7513A">
        <w:rPr>
          <w:rFonts w:ascii="GHEA Grapalat" w:hAnsi="GHEA Grapalat" w:cs="Sylfaen"/>
          <w:lang w:val="hy-AM"/>
        </w:rPr>
        <w:t>, իսկ նույն օրվա N 231-Ա որոշմամբ հաստիքացուցակում առաջարկվել և հաստատվել էին համապատասխան փոփոխություններ։</w:t>
      </w:r>
      <w:r w:rsidR="0022484E" w:rsidRPr="00B7513A">
        <w:rPr>
          <w:rFonts w:ascii="GHEA Grapalat" w:hAnsi="GHEA Grapalat" w:cs="Sylfaen"/>
          <w:lang w:val="hy-AM"/>
        </w:rPr>
        <w:t xml:space="preserve"> Սույն թվականի </w:t>
      </w:r>
      <w:r w:rsidR="003C1CF8" w:rsidRPr="00B7513A">
        <w:rPr>
          <w:rFonts w:ascii="GHEA Grapalat" w:hAnsi="GHEA Grapalat" w:cs="Sylfaen"/>
          <w:lang w:val="hy-AM"/>
        </w:rPr>
        <w:t xml:space="preserve">մարտի 26-ին </w:t>
      </w:r>
      <w:r w:rsidR="006228F1" w:rsidRPr="00B7513A">
        <w:rPr>
          <w:rFonts w:ascii="GHEA Grapalat" w:hAnsi="GHEA Grapalat" w:cs="Sylfaen"/>
          <w:lang w:val="hy-AM"/>
        </w:rPr>
        <w:t xml:space="preserve">ՀՀ Կոտայքի մարզպետի աշխատակազմից </w:t>
      </w:r>
      <w:r w:rsidR="003C1CF8" w:rsidRPr="00B7513A">
        <w:rPr>
          <w:rFonts w:ascii="GHEA Grapalat" w:hAnsi="GHEA Grapalat" w:cs="Sylfaen"/>
          <w:lang w:val="hy-AM"/>
        </w:rPr>
        <w:t xml:space="preserve">ստացվել է </w:t>
      </w:r>
      <w:r w:rsidR="00B43A7A" w:rsidRPr="00B7513A">
        <w:rPr>
          <w:rFonts w:ascii="GHEA Grapalat" w:hAnsi="GHEA Grapalat" w:cs="Sylfaen"/>
          <w:lang w:val="hy-AM"/>
        </w:rPr>
        <w:t>ՀՀ ՏԿԵ նախարարի հանձնարարականի հետ կապված լրացուցիչ պարզաբանումը, որով առաջարկվել է Աշխատակազմի հաստիքացուցակի «Քաղաքացիական աշխատանք կատարողներ» բաժնում նախատեսված «</w:t>
      </w:r>
      <w:r w:rsidR="00B43A7A" w:rsidRPr="006228F1">
        <w:rPr>
          <w:rFonts w:ascii="GHEA Grapalat" w:hAnsi="GHEA Grapalat" w:cs="Sylfaen"/>
          <w:b/>
          <w:lang w:val="hy-AM"/>
        </w:rPr>
        <w:t>Համայնքային կառավարման տեղեկատվական համակարգի կառավարիչ</w:t>
      </w:r>
      <w:r w:rsidR="00B43A7A" w:rsidRPr="00B7513A">
        <w:rPr>
          <w:rFonts w:ascii="GHEA Grapalat" w:hAnsi="GHEA Grapalat" w:cs="Sylfaen"/>
          <w:lang w:val="hy-AM"/>
        </w:rPr>
        <w:t>», «</w:t>
      </w:r>
      <w:r w:rsidR="00B43A7A" w:rsidRPr="006228F1">
        <w:rPr>
          <w:rFonts w:ascii="GHEA Grapalat" w:hAnsi="GHEA Grapalat" w:cs="Sylfaen"/>
          <w:b/>
          <w:lang w:val="hy-AM"/>
        </w:rPr>
        <w:t>Սպորտային միջոցառումների կազմակերպման և անցկացման պատասխանատու</w:t>
      </w:r>
      <w:r w:rsidR="00B43A7A" w:rsidRPr="00B7513A">
        <w:rPr>
          <w:rFonts w:ascii="GHEA Grapalat" w:hAnsi="GHEA Grapalat" w:cs="Sylfaen"/>
          <w:lang w:val="hy-AM"/>
        </w:rPr>
        <w:t>» և «</w:t>
      </w:r>
      <w:r w:rsidR="00B43A7A" w:rsidRPr="006228F1">
        <w:rPr>
          <w:rFonts w:ascii="GHEA Grapalat" w:hAnsi="GHEA Grapalat" w:cs="Sylfaen"/>
          <w:b/>
          <w:lang w:val="hy-AM"/>
        </w:rPr>
        <w:t>Շինարարական աշխատանքների հսկողություն իրականացնող</w:t>
      </w:r>
      <w:r w:rsidR="001D1631" w:rsidRPr="00B7513A">
        <w:rPr>
          <w:rFonts w:ascii="GHEA Grapalat" w:hAnsi="GHEA Grapalat" w:cs="Sylfaen"/>
          <w:lang w:val="hy-AM"/>
        </w:rPr>
        <w:t>»</w:t>
      </w:r>
      <w:r w:rsidR="00B43A7A" w:rsidRPr="00B7513A">
        <w:rPr>
          <w:rFonts w:ascii="GHEA Grapalat" w:hAnsi="GHEA Grapalat" w:cs="Sylfaen"/>
          <w:lang w:val="hy-AM"/>
        </w:rPr>
        <w:t>, իսկ  «Տեխնիկական սպասարկման անձնակազմ</w:t>
      </w:r>
      <w:r w:rsidR="001D1631" w:rsidRPr="00B7513A">
        <w:rPr>
          <w:rFonts w:ascii="GHEA Grapalat" w:hAnsi="GHEA Grapalat" w:cs="Sylfaen"/>
          <w:lang w:val="hy-AM"/>
        </w:rPr>
        <w:t>»</w:t>
      </w:r>
      <w:r w:rsidR="00B43A7A" w:rsidRPr="00B7513A">
        <w:rPr>
          <w:rFonts w:ascii="GHEA Grapalat" w:hAnsi="GHEA Grapalat" w:cs="Sylfaen"/>
          <w:lang w:val="hy-AM"/>
        </w:rPr>
        <w:t xml:space="preserve"> բաժնում՝ «</w:t>
      </w:r>
      <w:r w:rsidR="00B43A7A" w:rsidRPr="006228F1">
        <w:rPr>
          <w:rFonts w:ascii="GHEA Grapalat" w:hAnsi="GHEA Grapalat" w:cs="Sylfaen"/>
          <w:b/>
          <w:lang w:val="hy-AM"/>
        </w:rPr>
        <w:t>Հարկահավաք</w:t>
      </w:r>
      <w:r w:rsidR="001D1631" w:rsidRPr="00B7513A">
        <w:rPr>
          <w:rFonts w:ascii="GHEA Grapalat" w:hAnsi="GHEA Grapalat" w:cs="Sylfaen"/>
          <w:lang w:val="hy-AM"/>
        </w:rPr>
        <w:t>»</w:t>
      </w:r>
      <w:r w:rsidR="00B43A7A" w:rsidRPr="00B7513A">
        <w:rPr>
          <w:rFonts w:ascii="GHEA Grapalat" w:hAnsi="GHEA Grapalat" w:cs="Sylfaen"/>
          <w:lang w:val="hy-AM"/>
        </w:rPr>
        <w:t xml:space="preserve">  անվա</w:t>
      </w:r>
      <w:r w:rsidR="006228F1">
        <w:rPr>
          <w:rFonts w:ascii="GHEA Grapalat" w:hAnsi="GHEA Grapalat" w:cs="Sylfaen"/>
          <w:lang w:val="hy-AM"/>
        </w:rPr>
        <w:t>մբ</w:t>
      </w:r>
      <w:r w:rsidR="00B43A7A" w:rsidRPr="00B7513A">
        <w:rPr>
          <w:rFonts w:ascii="GHEA Grapalat" w:hAnsi="GHEA Grapalat" w:cs="Sylfaen"/>
          <w:lang w:val="hy-AM"/>
        </w:rPr>
        <w:t xml:space="preserve"> հաստիքները ներառել համայնքային ծառայության պաշտոնների ցանկում, քանի որ թվարկված հաստիքների անվանումներից կարելի է ենթադրել, որ նշված հաստիքները զբաղեցնող անձինք իրականացնում են մասնագիտական գործառույթներ։</w:t>
      </w:r>
      <w:r w:rsidR="00B7513A">
        <w:rPr>
          <w:rFonts w:ascii="GHEA Grapalat" w:hAnsi="GHEA Grapalat" w:cs="Sylfaen"/>
          <w:lang w:val="hy-AM"/>
        </w:rPr>
        <w:tab/>
      </w:r>
      <w:r w:rsidR="001D1631" w:rsidRPr="00B7513A">
        <w:rPr>
          <w:rFonts w:ascii="GHEA Grapalat" w:hAnsi="GHEA Grapalat" w:cs="Sylfaen"/>
          <w:lang w:val="hy-AM"/>
        </w:rPr>
        <w:br/>
        <w:t>Հաշվի առնելով այն հանգամանքը, որ վերը թվարկված հաստիքային միավորների անվան և իրականում վերջիններիս կողմից իրականացվող գործառույթները մասնագիտական աշխատանք չեն</w:t>
      </w:r>
      <w:r w:rsidR="006228F1">
        <w:rPr>
          <w:rFonts w:ascii="GHEA Grapalat" w:hAnsi="GHEA Grapalat" w:cs="Sylfaen"/>
          <w:lang w:val="hy-AM"/>
        </w:rPr>
        <w:t>,</w:t>
      </w:r>
      <w:r w:rsidR="00B7513A" w:rsidRPr="00B7513A">
        <w:rPr>
          <w:rFonts w:ascii="GHEA Grapalat" w:hAnsi="GHEA Grapalat" w:cs="Sylfaen"/>
          <w:lang w:val="hy-AM"/>
        </w:rPr>
        <w:t xml:space="preserve"> </w:t>
      </w:r>
      <w:r w:rsidR="001D1631" w:rsidRPr="00B7513A">
        <w:rPr>
          <w:rFonts w:ascii="GHEA Grapalat" w:hAnsi="GHEA Grapalat" w:cs="Sylfaen"/>
          <w:lang w:val="hy-AM"/>
        </w:rPr>
        <w:t xml:space="preserve">Նախագծով առաջարկվում է  </w:t>
      </w:r>
      <w:r w:rsidR="00B7513A" w:rsidRPr="00B7513A">
        <w:rPr>
          <w:rFonts w:ascii="GHEA Grapalat" w:hAnsi="GHEA Grapalat" w:cs="Sylfaen"/>
          <w:lang w:val="hy-AM"/>
        </w:rPr>
        <w:t>Աշխատակազմի հաստիքացուցակում կատարել հետևյալ փոփոխությունները.</w:t>
      </w:r>
    </w:p>
    <w:p w:rsidR="00B7513A" w:rsidRDefault="00B7513A" w:rsidP="00B45FB4">
      <w:pPr>
        <w:pStyle w:val="a3"/>
        <w:numPr>
          <w:ilvl w:val="0"/>
          <w:numId w:val="5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B45FB4">
        <w:rPr>
          <w:rFonts w:ascii="GHEA Grapalat" w:hAnsi="GHEA Grapalat" w:cs="Sylfaen"/>
          <w:lang w:val="hy-AM"/>
        </w:rPr>
        <w:t xml:space="preserve">հավելվածի </w:t>
      </w:r>
      <w:r w:rsidR="00B45FB4" w:rsidRPr="00B45FB4">
        <w:rPr>
          <w:rFonts w:ascii="GHEA Grapalat" w:hAnsi="GHEA Grapalat" w:cs="Sylfaen"/>
          <w:lang w:val="hy-AM"/>
        </w:rPr>
        <w:t>57-րդ կետում «Սպորտային միջոցառումների կազմակերպման և անցկացման պատասխանատու» բառերը փոխարինել «</w:t>
      </w:r>
      <w:r w:rsidR="00B45FB4" w:rsidRPr="006228F1">
        <w:rPr>
          <w:rFonts w:ascii="GHEA Grapalat" w:hAnsi="GHEA Grapalat" w:cs="Sylfaen"/>
          <w:b/>
          <w:lang w:val="hy-AM"/>
        </w:rPr>
        <w:t>Հանրային միջոցառումների կանոնակարգման պատասխանատու</w:t>
      </w:r>
      <w:r w:rsidR="00B45FB4" w:rsidRPr="00B45FB4">
        <w:rPr>
          <w:rFonts w:ascii="GHEA Grapalat" w:hAnsi="GHEA Grapalat" w:cs="Sylfaen"/>
          <w:lang w:val="hy-AM"/>
        </w:rPr>
        <w:t>» բառերով,</w:t>
      </w:r>
    </w:p>
    <w:p w:rsidR="00B45FB4" w:rsidRDefault="00E31B6F" w:rsidP="00B45FB4">
      <w:pPr>
        <w:pStyle w:val="a3"/>
        <w:numPr>
          <w:ilvl w:val="0"/>
          <w:numId w:val="5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B45FB4">
        <w:rPr>
          <w:rFonts w:ascii="GHEA Grapalat" w:hAnsi="GHEA Grapalat" w:cs="Sylfaen"/>
          <w:lang w:val="hy-AM"/>
        </w:rPr>
        <w:lastRenderedPageBreak/>
        <w:t xml:space="preserve">հավելվածի </w:t>
      </w:r>
      <w:r>
        <w:rPr>
          <w:rFonts w:ascii="GHEA Grapalat" w:hAnsi="GHEA Grapalat" w:cs="Sylfaen"/>
          <w:lang w:val="hy-AM"/>
        </w:rPr>
        <w:t>60</w:t>
      </w:r>
      <w:r w:rsidRPr="00B45FB4">
        <w:rPr>
          <w:rFonts w:ascii="GHEA Grapalat" w:hAnsi="GHEA Grapalat" w:cs="Sylfaen"/>
          <w:lang w:val="hy-AM"/>
        </w:rPr>
        <w:t>-րդ կետում</w:t>
      </w:r>
      <w:r>
        <w:rPr>
          <w:rFonts w:ascii="GHEA Grapalat" w:hAnsi="GHEA Grapalat" w:cs="Sylfaen"/>
          <w:lang w:val="hy-AM"/>
        </w:rPr>
        <w:t xml:space="preserve"> «</w:t>
      </w:r>
      <w:r w:rsidRPr="00E31B6F">
        <w:rPr>
          <w:rFonts w:ascii="GHEA Grapalat" w:hAnsi="GHEA Grapalat" w:cs="Sylfaen"/>
          <w:lang w:val="hy-AM"/>
        </w:rPr>
        <w:t>Շինարարական աշխատանքների հսկողություն իրականացնող</w:t>
      </w:r>
      <w:r>
        <w:rPr>
          <w:rFonts w:ascii="GHEA Grapalat" w:hAnsi="GHEA Grapalat" w:cs="Sylfaen"/>
          <w:lang w:val="hy-AM"/>
        </w:rPr>
        <w:t>» բառերը փոխարինել «</w:t>
      </w:r>
      <w:r w:rsidRPr="006228F1">
        <w:rPr>
          <w:rFonts w:ascii="GHEA Grapalat" w:hAnsi="GHEA Grapalat" w:cs="Sylfaen"/>
          <w:b/>
          <w:lang w:val="hy-AM"/>
        </w:rPr>
        <w:t>Կապիտալ աշխատանքների մշտադիտարկման պատասխանատու</w:t>
      </w:r>
      <w:r>
        <w:rPr>
          <w:rFonts w:ascii="GHEA Grapalat" w:hAnsi="GHEA Grapalat" w:cs="Sylfaen"/>
          <w:lang w:val="hy-AM"/>
        </w:rPr>
        <w:t>» բառերով,</w:t>
      </w:r>
    </w:p>
    <w:p w:rsidR="00E31B6F" w:rsidRPr="00B45FB4" w:rsidRDefault="003C4571" w:rsidP="00B45FB4">
      <w:pPr>
        <w:pStyle w:val="a3"/>
        <w:numPr>
          <w:ilvl w:val="0"/>
          <w:numId w:val="5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B45FB4">
        <w:rPr>
          <w:rFonts w:ascii="GHEA Grapalat" w:hAnsi="GHEA Grapalat" w:cs="Sylfaen"/>
          <w:lang w:val="hy-AM"/>
        </w:rPr>
        <w:t xml:space="preserve">հավելվածի </w:t>
      </w:r>
      <w:r>
        <w:rPr>
          <w:rFonts w:ascii="GHEA Grapalat" w:hAnsi="GHEA Grapalat" w:cs="Sylfaen"/>
          <w:lang w:val="hy-AM"/>
        </w:rPr>
        <w:t>70</w:t>
      </w:r>
      <w:r w:rsidRPr="00B45FB4">
        <w:rPr>
          <w:rFonts w:ascii="GHEA Grapalat" w:hAnsi="GHEA Grapalat" w:cs="Sylfaen"/>
          <w:lang w:val="hy-AM"/>
        </w:rPr>
        <w:t>-րդ կետում</w:t>
      </w:r>
      <w:r w:rsidR="00A91A51">
        <w:rPr>
          <w:rFonts w:ascii="GHEA Grapalat" w:hAnsi="GHEA Grapalat" w:cs="Sylfaen"/>
          <w:lang w:val="hy-AM"/>
        </w:rPr>
        <w:t xml:space="preserve"> «հարկահավաք» բառը փոխարինել «</w:t>
      </w:r>
      <w:r w:rsidR="00A91A51" w:rsidRPr="006228F1">
        <w:rPr>
          <w:rFonts w:ascii="GHEA Grapalat" w:hAnsi="GHEA Grapalat" w:cs="Sylfaen"/>
          <w:b/>
          <w:lang w:val="hy-AM"/>
        </w:rPr>
        <w:t>ցրիչ</w:t>
      </w:r>
      <w:r w:rsidR="00A91A51">
        <w:rPr>
          <w:rFonts w:ascii="GHEA Grapalat" w:hAnsi="GHEA Grapalat" w:cs="Sylfaen"/>
          <w:lang w:val="hy-AM"/>
        </w:rPr>
        <w:t>» բառով։</w:t>
      </w:r>
    </w:p>
    <w:p w:rsidR="00B45FB4" w:rsidRPr="00B7513A" w:rsidRDefault="00A91A51" w:rsidP="00B7513A">
      <w:p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Թվարկված հաստիքային միավորները զբաղեցնող աշխատակիցներին տրվել են ծանուցումներ՝ ՀՀ աշխատանքային օրենսգրքի 115-րդ հոդվածի 1-ին մասի 2-րդ պարբերությանը համապատասխան։ Ինչ վերաբերվում է Աշխատակազմի 55-րդ կետով նախատեսված </w:t>
      </w:r>
      <w:r w:rsidRPr="00A91A51">
        <w:rPr>
          <w:rFonts w:ascii="GHEA Grapalat" w:hAnsi="GHEA Grapalat" w:cs="Sylfaen"/>
          <w:lang w:val="hy-AM"/>
        </w:rPr>
        <w:t>«Համայնքային կառավարման տեղեկատվական համակարգի կառավարիչ» հաստիքին, ապա այն հանդիսանում է նեղ մասնագիտական ունակություններ ենթադրող պաշտոն, որը Աշխատակազմի որևէ ստորաբաժանման գործառույթների հետ համադրելի չ</w:t>
      </w:r>
      <w:r w:rsidR="006228F1">
        <w:rPr>
          <w:rFonts w:ascii="GHEA Grapalat" w:hAnsi="GHEA Grapalat" w:cs="Sylfaen"/>
          <w:lang w:val="hy-AM"/>
        </w:rPr>
        <w:t>է</w:t>
      </w:r>
      <w:r w:rsidRPr="00A91A51">
        <w:rPr>
          <w:rFonts w:ascii="GHEA Grapalat" w:hAnsi="GHEA Grapalat" w:cs="Sylfaen"/>
          <w:lang w:val="hy-AM"/>
        </w:rPr>
        <w:t>։</w:t>
      </w:r>
    </w:p>
    <w:p w:rsidR="0049299C" w:rsidRPr="006228F1" w:rsidRDefault="00D56D3B" w:rsidP="00A91A51">
      <w:pPr>
        <w:pStyle w:val="a3"/>
        <w:numPr>
          <w:ilvl w:val="0"/>
          <w:numId w:val="4"/>
        </w:numPr>
        <w:spacing w:line="360" w:lineRule="auto"/>
        <w:jc w:val="both"/>
        <w:rPr>
          <w:rFonts w:ascii="GHEA Mariam" w:hAnsi="GHEA Mariam"/>
          <w:noProof/>
          <w:sz w:val="24"/>
          <w:szCs w:val="24"/>
          <w:lang w:val="hy-AM"/>
        </w:rPr>
      </w:pPr>
      <w:r w:rsidRPr="00A91A51">
        <w:rPr>
          <w:rFonts w:ascii="GHEA Grapalat" w:hAnsi="GHEA Grapalat"/>
          <w:b/>
          <w:lang w:val="hy-AM"/>
        </w:rPr>
        <w:t>Ակնկալվող արդյունքը.</w:t>
      </w:r>
      <w:r w:rsidRPr="00A91A51">
        <w:rPr>
          <w:rFonts w:ascii="GHEA Grapalat" w:hAnsi="GHEA Grapalat"/>
          <w:lang w:val="hy-AM"/>
        </w:rPr>
        <w:tab/>
      </w:r>
      <w:r w:rsidRPr="00A91A51">
        <w:rPr>
          <w:rFonts w:ascii="GHEA Grapalat" w:hAnsi="GHEA Grapalat"/>
          <w:lang w:val="hy-AM"/>
        </w:rPr>
        <w:br/>
        <w:t xml:space="preserve">Նախագծի ընդունումից ակնկալվում է՝ ապահովել </w:t>
      </w:r>
      <w:r w:rsidR="00A91A51">
        <w:rPr>
          <w:rFonts w:ascii="GHEA Grapalat" w:hAnsi="GHEA Grapalat"/>
          <w:lang w:val="hy-AM"/>
        </w:rPr>
        <w:t xml:space="preserve">Աշխատակազմի հաստիքացուցակով նախատեսված առանձին հաստիքների անվանման և գործառույթների շարունակական </w:t>
      </w:r>
      <w:r w:rsidR="006228F1">
        <w:rPr>
          <w:rFonts w:ascii="GHEA Grapalat" w:hAnsi="GHEA Grapalat"/>
          <w:lang w:val="hy-AM"/>
        </w:rPr>
        <w:t>հստակեցումը</w:t>
      </w:r>
      <w:r w:rsidR="00A91A51">
        <w:rPr>
          <w:rFonts w:ascii="GHEA Grapalat" w:hAnsi="GHEA Grapalat"/>
          <w:lang w:val="hy-AM"/>
        </w:rPr>
        <w:t>։</w:t>
      </w:r>
    </w:p>
    <w:p w:rsidR="006228F1" w:rsidRPr="00A91A51" w:rsidRDefault="006228F1" w:rsidP="006228F1">
      <w:pPr>
        <w:pStyle w:val="a3"/>
        <w:spacing w:line="360" w:lineRule="auto"/>
        <w:ind w:left="786"/>
        <w:jc w:val="both"/>
        <w:rPr>
          <w:rFonts w:ascii="GHEA Mariam" w:hAnsi="GHEA Mariam"/>
          <w:noProof/>
          <w:sz w:val="24"/>
          <w:szCs w:val="24"/>
          <w:lang w:val="hy-AM"/>
        </w:rPr>
      </w:pPr>
    </w:p>
    <w:p w:rsidR="00A91A51" w:rsidRPr="006228F1" w:rsidRDefault="00A91A51" w:rsidP="00FB3AC7">
      <w:pPr>
        <w:pStyle w:val="a3"/>
        <w:numPr>
          <w:ilvl w:val="0"/>
          <w:numId w:val="4"/>
        </w:numPr>
        <w:spacing w:line="360" w:lineRule="auto"/>
        <w:jc w:val="both"/>
        <w:rPr>
          <w:rFonts w:ascii="GHEA Mariam" w:hAnsi="GHEA Mariam"/>
          <w:noProof/>
          <w:sz w:val="24"/>
          <w:szCs w:val="24"/>
          <w:lang w:val="hy-AM"/>
        </w:rPr>
      </w:pPr>
      <w:r w:rsidRPr="00A91A51">
        <w:rPr>
          <w:rFonts w:ascii="GHEA Grapalat" w:hAnsi="GHEA Grapalat"/>
          <w:b/>
          <w:lang w:val="hy-AM"/>
        </w:rPr>
        <w:t xml:space="preserve">Նախագծի ընդունմամբ պայմանավորված՝ նախատեսվում են փոփոխություններ թվարկված հաստիքները զբաղեցնող աշխատակիցների գործառույթները հաստատող անհատական իրավական ակտերում։ </w:t>
      </w:r>
    </w:p>
    <w:p w:rsidR="006228F1" w:rsidRPr="006228F1" w:rsidRDefault="006228F1" w:rsidP="006228F1">
      <w:pPr>
        <w:pStyle w:val="a3"/>
        <w:rPr>
          <w:rFonts w:ascii="GHEA Mariam" w:hAnsi="GHEA Mariam"/>
          <w:noProof/>
          <w:sz w:val="24"/>
          <w:szCs w:val="24"/>
          <w:lang w:val="hy-AM"/>
        </w:rPr>
      </w:pPr>
    </w:p>
    <w:p w:rsidR="006228F1" w:rsidRPr="00A91A51" w:rsidRDefault="006228F1" w:rsidP="006228F1">
      <w:pPr>
        <w:pStyle w:val="a3"/>
        <w:spacing w:line="360" w:lineRule="auto"/>
        <w:ind w:left="786"/>
        <w:jc w:val="both"/>
        <w:rPr>
          <w:rFonts w:ascii="GHEA Mariam" w:hAnsi="GHEA Mariam"/>
          <w:noProof/>
          <w:sz w:val="24"/>
          <w:szCs w:val="24"/>
          <w:lang w:val="hy-AM"/>
        </w:rPr>
      </w:pPr>
    </w:p>
    <w:p w:rsidR="00B648C0" w:rsidRPr="00A91A51" w:rsidRDefault="00B648C0" w:rsidP="00A91A51">
      <w:pPr>
        <w:pStyle w:val="a3"/>
        <w:numPr>
          <w:ilvl w:val="0"/>
          <w:numId w:val="4"/>
        </w:numPr>
        <w:spacing w:line="360" w:lineRule="auto"/>
        <w:jc w:val="both"/>
        <w:rPr>
          <w:rFonts w:ascii="GHEA Mariam" w:hAnsi="GHEA Mariam"/>
          <w:noProof/>
          <w:sz w:val="24"/>
          <w:szCs w:val="24"/>
          <w:lang w:val="hy-AM"/>
        </w:rPr>
      </w:pPr>
      <w:r w:rsidRPr="006228F1">
        <w:rPr>
          <w:rFonts w:ascii="GHEA Grapalat" w:hAnsi="GHEA Grapalat"/>
          <w:lang w:val="hy-AM"/>
        </w:rPr>
        <w:t>Նախագծի ընդունման</w:t>
      </w:r>
      <w:r w:rsidRPr="00A91A51">
        <w:rPr>
          <w:rFonts w:ascii="GHEA Grapalat" w:hAnsi="GHEA Grapalat"/>
          <w:lang w:val="hy-AM"/>
        </w:rPr>
        <w:t xml:space="preserve"> կապակցությամբ Համայնքի բյուջե</w:t>
      </w:r>
      <w:r w:rsidR="00761F43" w:rsidRPr="00A91A51">
        <w:rPr>
          <w:rFonts w:ascii="GHEA Grapalat" w:hAnsi="GHEA Grapalat"/>
          <w:lang w:val="hy-AM"/>
        </w:rPr>
        <w:t>ում</w:t>
      </w:r>
      <w:r w:rsidRPr="00A91A51">
        <w:rPr>
          <w:rFonts w:ascii="GHEA Grapalat" w:hAnsi="GHEA Grapalat"/>
          <w:lang w:val="hy-AM"/>
        </w:rPr>
        <w:t xml:space="preserve"> եկամուտ</w:t>
      </w:r>
      <w:r w:rsidR="006228F1">
        <w:rPr>
          <w:rFonts w:ascii="GHEA Grapalat" w:hAnsi="GHEA Grapalat"/>
          <w:lang w:val="hy-AM"/>
        </w:rPr>
        <w:t>ների և նախսերի փոփոխություններ չեն</w:t>
      </w:r>
      <w:r w:rsidRPr="00A91A51">
        <w:rPr>
          <w:rFonts w:ascii="GHEA Grapalat" w:hAnsi="GHEA Grapalat"/>
          <w:lang w:val="hy-AM"/>
        </w:rPr>
        <w:t xml:space="preserve"> նախատեսվում։</w:t>
      </w:r>
    </w:p>
    <w:p w:rsidR="006228F1" w:rsidRDefault="006228F1" w:rsidP="00D73D13">
      <w:pPr>
        <w:jc w:val="both"/>
        <w:rPr>
          <w:rFonts w:ascii="GHEA Grapalat" w:hAnsi="GHEA Grapalat" w:cs="Sylfaen"/>
          <w:lang w:val="hy-AM"/>
        </w:rPr>
      </w:pPr>
    </w:p>
    <w:p w:rsidR="004662F8" w:rsidRPr="00D73D13" w:rsidRDefault="0049299C" w:rsidP="006228F1">
      <w:pPr>
        <w:jc w:val="center"/>
        <w:rPr>
          <w:rFonts w:ascii="GHEA Grapalat" w:hAnsi="GHEA Grapalat" w:cs="Sylfaen"/>
          <w:b/>
          <w:lang w:val="hy-AM"/>
        </w:rPr>
      </w:pPr>
      <w:bookmarkStart w:id="0" w:name="_GoBack"/>
      <w:bookmarkEnd w:id="0"/>
      <w:r>
        <w:rPr>
          <w:rFonts w:ascii="GHEA Grapalat" w:hAnsi="GHEA Grapalat" w:cs="Sylfaen"/>
          <w:lang w:val="hy-AM"/>
        </w:rPr>
        <w:br/>
      </w:r>
      <w:r>
        <w:rPr>
          <w:rFonts w:ascii="GHEA Grapalat" w:hAnsi="GHEA Grapalat" w:cs="Sylfaen"/>
          <w:lang w:val="hy-AM"/>
        </w:rPr>
        <w:br/>
      </w:r>
      <w:r>
        <w:rPr>
          <w:rFonts w:ascii="GHEA Grapalat" w:hAnsi="GHEA Grapalat" w:cs="Sylfaen"/>
          <w:lang w:val="hy-AM"/>
        </w:rPr>
        <w:br/>
      </w:r>
      <w:r w:rsidR="00490FF8" w:rsidRPr="006A101F">
        <w:rPr>
          <w:rFonts w:ascii="GHEA Grapalat" w:hAnsi="GHEA Grapalat" w:cs="Sylfaen"/>
          <w:b/>
          <w:lang w:val="hy-AM"/>
        </w:rPr>
        <w:t>ՀԱՄԱՅՆՔԻ</w:t>
      </w:r>
      <w:r w:rsidR="00490FF8" w:rsidRPr="00A501E8">
        <w:rPr>
          <w:rFonts w:ascii="GHEA Grapalat" w:hAnsi="GHEA Grapalat" w:cs="Sylfaen"/>
          <w:b/>
          <w:lang w:val="hy-AM"/>
        </w:rPr>
        <w:t xml:space="preserve"> </w:t>
      </w:r>
      <w:r w:rsidR="00490FF8" w:rsidRPr="006A101F">
        <w:rPr>
          <w:rFonts w:ascii="GHEA Grapalat" w:hAnsi="GHEA Grapalat" w:cs="Sylfaen"/>
          <w:b/>
          <w:lang w:val="hy-AM"/>
        </w:rPr>
        <w:t>ՂԵԿԱՎԱՐ</w:t>
      </w:r>
      <w:r w:rsidR="00490FF8" w:rsidRPr="00A501E8">
        <w:rPr>
          <w:rFonts w:ascii="GHEA Grapalat" w:hAnsi="GHEA Grapalat" w:cs="Sylfaen"/>
          <w:b/>
          <w:lang w:val="hy-AM"/>
        </w:rPr>
        <w:t xml:space="preserve">                                             </w:t>
      </w:r>
      <w:r w:rsidR="00B648C0">
        <w:rPr>
          <w:rFonts w:ascii="GHEA Grapalat" w:hAnsi="GHEA Grapalat" w:cs="Sylfaen"/>
          <w:b/>
          <w:lang w:val="hy-AM"/>
        </w:rPr>
        <w:t>ԷԴՈՒԱՐԴ ԲԱԲԱՅԱՆ</w:t>
      </w:r>
    </w:p>
    <w:p w:rsidR="004662F8" w:rsidRDefault="004662F8" w:rsidP="00B648C0">
      <w:pPr>
        <w:rPr>
          <w:rFonts w:ascii="GHEA Grapalat" w:hAnsi="GHEA Grapalat" w:cs="Sylfaen"/>
          <w:lang w:val="hy-AM"/>
        </w:rPr>
      </w:pPr>
    </w:p>
    <w:sectPr w:rsidR="004662F8" w:rsidSect="0017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0EF8"/>
    <w:multiLevelType w:val="hybridMultilevel"/>
    <w:tmpl w:val="F7F64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5498"/>
    <w:multiLevelType w:val="hybridMultilevel"/>
    <w:tmpl w:val="3B360B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54293D"/>
    <w:multiLevelType w:val="hybridMultilevel"/>
    <w:tmpl w:val="84FE7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7241F"/>
    <w:multiLevelType w:val="hybridMultilevel"/>
    <w:tmpl w:val="F28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A09C9"/>
    <w:multiLevelType w:val="hybridMultilevel"/>
    <w:tmpl w:val="81B47942"/>
    <w:lvl w:ilvl="0" w:tplc="A4B65D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F8"/>
    <w:rsid w:val="00063FFC"/>
    <w:rsid w:val="00106044"/>
    <w:rsid w:val="00175D71"/>
    <w:rsid w:val="001D1631"/>
    <w:rsid w:val="0022484E"/>
    <w:rsid w:val="00386589"/>
    <w:rsid w:val="003B660C"/>
    <w:rsid w:val="003C1CF8"/>
    <w:rsid w:val="003C4571"/>
    <w:rsid w:val="003D2C8B"/>
    <w:rsid w:val="003D718B"/>
    <w:rsid w:val="003E5AD0"/>
    <w:rsid w:val="00423A1E"/>
    <w:rsid w:val="004662F8"/>
    <w:rsid w:val="00490FF8"/>
    <w:rsid w:val="0049299C"/>
    <w:rsid w:val="0053560D"/>
    <w:rsid w:val="006228F1"/>
    <w:rsid w:val="006338C6"/>
    <w:rsid w:val="006743FD"/>
    <w:rsid w:val="006C4AD0"/>
    <w:rsid w:val="00761F43"/>
    <w:rsid w:val="0077555D"/>
    <w:rsid w:val="007F393A"/>
    <w:rsid w:val="008D2459"/>
    <w:rsid w:val="00957E9E"/>
    <w:rsid w:val="00A501E8"/>
    <w:rsid w:val="00A91A51"/>
    <w:rsid w:val="00AE387C"/>
    <w:rsid w:val="00B43A7A"/>
    <w:rsid w:val="00B442BC"/>
    <w:rsid w:val="00B45FB4"/>
    <w:rsid w:val="00B648C0"/>
    <w:rsid w:val="00B7513A"/>
    <w:rsid w:val="00B82958"/>
    <w:rsid w:val="00BD7F9F"/>
    <w:rsid w:val="00C369BE"/>
    <w:rsid w:val="00C840EE"/>
    <w:rsid w:val="00D56D3B"/>
    <w:rsid w:val="00D73D13"/>
    <w:rsid w:val="00DE61D5"/>
    <w:rsid w:val="00E31B6F"/>
    <w:rsid w:val="00E648D2"/>
    <w:rsid w:val="00EE65C2"/>
    <w:rsid w:val="00F27EFB"/>
    <w:rsid w:val="00FC6F43"/>
    <w:rsid w:val="00FD149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A5E2"/>
  <w15:docId w15:val="{3129803C-680F-4F30-8CFE-A02BF0C6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2021-01-19T09:20:00Z</cp:lastPrinted>
  <dcterms:created xsi:type="dcterms:W3CDTF">2024-06-05T13:56:00Z</dcterms:created>
  <dcterms:modified xsi:type="dcterms:W3CDTF">2024-06-14T05:24:00Z</dcterms:modified>
</cp:coreProperties>
</file>