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ECF3" w14:textId="77777777" w:rsidR="00B877A7" w:rsidRPr="00957731" w:rsidRDefault="00B877A7" w:rsidP="00B877A7">
      <w:pPr>
        <w:rPr>
          <w:rFonts w:ascii="Sylfaen" w:eastAsia="Times New Roman" w:hAnsi="Sylfaen" w:cs="Times New Roman"/>
          <w:b/>
          <w:sz w:val="16"/>
          <w:szCs w:val="24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                                       </w:t>
      </w:r>
      <w:r>
        <w:rPr>
          <w:rFonts w:ascii="Sylfaen" w:hAnsi="Sylfaen"/>
          <w:b/>
          <w:sz w:val="28"/>
          <w:szCs w:val="28"/>
          <w:lang w:val="af-ZA"/>
        </w:rPr>
        <w:t xml:space="preserve">     </w:t>
      </w:r>
      <w:r w:rsidRPr="00701713">
        <w:rPr>
          <w:rFonts w:ascii="Sylfaen" w:eastAsia="Times New Roman" w:hAnsi="Sylfaen" w:cs="Times New Roman"/>
          <w:b/>
          <w:noProof/>
          <w:sz w:val="16"/>
          <w:szCs w:val="16"/>
        </w:rPr>
        <w:drawing>
          <wp:inline distT="0" distB="0" distL="0" distR="0" wp14:anchorId="61EAE550" wp14:editId="0B6C23EE">
            <wp:extent cx="1002030" cy="951230"/>
            <wp:effectExtent l="0" t="0" r="7620" b="1270"/>
            <wp:docPr id="15" name="Picture 15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F207" w14:textId="77777777" w:rsidR="00B877A7" w:rsidRPr="00701713" w:rsidRDefault="00B877A7" w:rsidP="00B877A7">
      <w:pPr>
        <w:spacing w:after="0" w:line="240" w:lineRule="auto"/>
        <w:jc w:val="center"/>
        <w:rPr>
          <w:rFonts w:ascii="Sylfaen" w:eastAsia="Times New Roman" w:hAnsi="Sylfaen" w:cs="Sylfaen"/>
          <w:b/>
          <w:sz w:val="32"/>
          <w:szCs w:val="24"/>
          <w:lang w:val="hy-AM"/>
        </w:rPr>
      </w:pPr>
      <w:r w:rsidRPr="00701713">
        <w:rPr>
          <w:rFonts w:ascii="Sylfaen" w:eastAsia="Times New Roman" w:hAnsi="Sylfaen" w:cs="Sylfaen"/>
          <w:b/>
          <w:sz w:val="32"/>
          <w:szCs w:val="24"/>
          <w:lang w:val="hy-AM"/>
        </w:rPr>
        <w:t>ՀԱՅԱՍՏԱՆԻ</w:t>
      </w:r>
      <w:r w:rsidRPr="00701713">
        <w:rPr>
          <w:rFonts w:ascii="Sylfaen" w:eastAsia="Times New Roman" w:hAnsi="Sylfaen" w:cs="Arial Armenian"/>
          <w:b/>
          <w:sz w:val="32"/>
          <w:szCs w:val="24"/>
          <w:lang w:val="hy-AM"/>
        </w:rPr>
        <w:t xml:space="preserve"> </w:t>
      </w:r>
      <w:r w:rsidRPr="00701713">
        <w:rPr>
          <w:rFonts w:ascii="Sylfaen" w:eastAsia="Times New Roman" w:hAnsi="Sylfaen" w:cs="Sylfaen"/>
          <w:b/>
          <w:sz w:val="32"/>
          <w:szCs w:val="24"/>
          <w:lang w:val="hy-AM"/>
        </w:rPr>
        <w:t>ՀԱՆՐԱՊԵՏՈՒԹՅՈՒՆ</w:t>
      </w:r>
    </w:p>
    <w:p w14:paraId="77F4E8E1" w14:textId="77777777" w:rsidR="00B877A7" w:rsidRPr="00701713" w:rsidRDefault="00B877A7" w:rsidP="00B877A7">
      <w:pPr>
        <w:spacing w:after="0" w:line="240" w:lineRule="auto"/>
        <w:jc w:val="center"/>
        <w:rPr>
          <w:rFonts w:ascii="Sylfaen" w:eastAsia="Times New Roman" w:hAnsi="Sylfaen" w:cs="Sylfaen"/>
          <w:b/>
          <w:sz w:val="32"/>
          <w:szCs w:val="24"/>
          <w:lang w:val="hy-AM"/>
        </w:rPr>
      </w:pPr>
      <w:r w:rsidRPr="00701713">
        <w:rPr>
          <w:rFonts w:ascii="Sylfaen" w:eastAsia="Times New Roman" w:hAnsi="Sylfaen" w:cs="Sylfaen"/>
          <w:b/>
          <w:sz w:val="32"/>
          <w:szCs w:val="24"/>
          <w:lang w:val="hy-AM"/>
        </w:rPr>
        <w:t>ԿՈՏԱՅՔԻ</w:t>
      </w:r>
      <w:r w:rsidRPr="00701713">
        <w:rPr>
          <w:rFonts w:ascii="Sylfaen" w:eastAsia="Times New Roman" w:hAnsi="Sylfaen" w:cs="Arial Armenian"/>
          <w:b/>
          <w:sz w:val="32"/>
          <w:szCs w:val="24"/>
          <w:lang w:val="hy-AM"/>
        </w:rPr>
        <w:t xml:space="preserve"> </w:t>
      </w:r>
      <w:r w:rsidRPr="00701713">
        <w:rPr>
          <w:rFonts w:ascii="Sylfaen" w:eastAsia="Times New Roman" w:hAnsi="Sylfaen" w:cs="Sylfaen"/>
          <w:b/>
          <w:sz w:val="32"/>
          <w:szCs w:val="24"/>
          <w:lang w:val="hy-AM"/>
        </w:rPr>
        <w:t>ՄԱՐԶԻ</w:t>
      </w:r>
    </w:p>
    <w:p w14:paraId="09970723" w14:textId="77777777" w:rsidR="00B877A7" w:rsidRPr="00701713" w:rsidRDefault="00B877A7" w:rsidP="00B877A7">
      <w:pPr>
        <w:spacing w:after="0" w:line="240" w:lineRule="auto"/>
        <w:jc w:val="center"/>
        <w:rPr>
          <w:rFonts w:ascii="Sylfaen" w:eastAsia="Times New Roman" w:hAnsi="Sylfaen" w:cs="Sylfaen"/>
          <w:b/>
          <w:sz w:val="32"/>
          <w:szCs w:val="24"/>
          <w:lang w:val="hy-AM"/>
        </w:rPr>
      </w:pPr>
      <w:r>
        <w:rPr>
          <w:rFonts w:ascii="Sylfaen" w:eastAsia="Times New Roman" w:hAnsi="Sylfaen" w:cs="Sylfaen"/>
          <w:b/>
          <w:sz w:val="32"/>
          <w:szCs w:val="24"/>
          <w:lang w:val="hy-AM"/>
        </w:rPr>
        <w:t>ԱԲՈՎՅԱՆ ՀԱՄԱՅՆՔ</w:t>
      </w:r>
    </w:p>
    <w:p w14:paraId="01F985E3" w14:textId="77777777" w:rsidR="00B877A7" w:rsidRPr="00957731" w:rsidRDefault="00B877A7" w:rsidP="00B877A7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701713">
        <w:rPr>
          <w:rFonts w:ascii="Sylfaen" w:eastAsia="Times New Roman" w:hAnsi="Sylfae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0A39" wp14:editId="12B3FF5B">
                <wp:simplePos x="0" y="0"/>
                <wp:positionH relativeFrom="column">
                  <wp:posOffset>-417195</wp:posOffset>
                </wp:positionH>
                <wp:positionV relativeFrom="paragraph">
                  <wp:posOffset>84455</wp:posOffset>
                </wp:positionV>
                <wp:extent cx="6949440" cy="0"/>
                <wp:effectExtent l="30480" t="36830" r="30480" b="2984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2D6D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6.65pt" to="514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w0KQIAAEoEAAAOAAAAZHJzL2Uyb0RvYy54bWysVMGO2jAQvVfqP1i5QxIaWI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14:paraId="5C920378" w14:textId="37A23254" w:rsidR="00B877A7" w:rsidRPr="00F41D84" w:rsidRDefault="00F41D84" w:rsidP="00B877A7">
      <w:pPr>
        <w:spacing w:after="0" w:line="240" w:lineRule="auto"/>
        <w:rPr>
          <w:rFonts w:ascii="Sylfaen" w:eastAsia="Times New Roman" w:hAnsi="Sylfaen" w:cs="Times New Roman"/>
          <w:b/>
          <w:sz w:val="28"/>
          <w:szCs w:val="24"/>
          <w:lang w:val="hy-AM"/>
        </w:rPr>
      </w:pPr>
      <w:r w:rsidRPr="00F41D84">
        <w:rPr>
          <w:rFonts w:ascii="Sylfaen" w:eastAsia="Times New Roman" w:hAnsi="Sylfaen" w:cs="Sylfaen"/>
          <w:sz w:val="14"/>
          <w:szCs w:val="16"/>
          <w:lang w:val="hy-AM"/>
        </w:rPr>
        <w:t xml:space="preserve">            </w:t>
      </w:r>
      <w:r w:rsidR="00B877A7" w:rsidRPr="00F41D84">
        <w:rPr>
          <w:rFonts w:ascii="Sylfaen" w:eastAsia="Times New Roman" w:hAnsi="Sylfaen" w:cs="Sylfaen"/>
          <w:sz w:val="14"/>
          <w:szCs w:val="16"/>
          <w:lang w:val="hy-AM"/>
        </w:rPr>
        <w:t>ՀՀ Կոտայքի մարզ, ք. Աբովյան, Բարեկամության հր.-1, 2201, հեռ.(0222)2-03-65, (060)447-000,</w:t>
      </w:r>
      <w:r w:rsidRPr="00F41D84">
        <w:rPr>
          <w:rFonts w:ascii="Sylfaen" w:eastAsia="Times New Roman" w:hAnsi="Sylfaen" w:cs="Sylfaen"/>
          <w:sz w:val="14"/>
          <w:szCs w:val="16"/>
          <w:lang w:val="hy-AM"/>
        </w:rPr>
        <w:t xml:space="preserve"> </w:t>
      </w:r>
      <w:r w:rsidR="00B877A7" w:rsidRPr="00F41D84">
        <w:rPr>
          <w:rFonts w:ascii="Sylfaen" w:eastAsia="Times New Roman" w:hAnsi="Sylfaen" w:cs="Sylfaen"/>
          <w:sz w:val="14"/>
          <w:szCs w:val="16"/>
          <w:lang w:val="hy-AM"/>
        </w:rPr>
        <w:t>էլ.հասցե abovyan.kotayq@mta.gօv.am</w:t>
      </w:r>
    </w:p>
    <w:p w14:paraId="689C00AA" w14:textId="77777777" w:rsidR="00B877A7" w:rsidRDefault="00B877A7" w:rsidP="00B877A7">
      <w:pPr>
        <w:ind w:left="-1134" w:right="-284"/>
        <w:jc w:val="both"/>
        <w:rPr>
          <w:rFonts w:ascii="Sylfaen" w:hAnsi="Sylfaen"/>
          <w:b/>
          <w:sz w:val="28"/>
          <w:szCs w:val="28"/>
          <w:lang w:val="hy-AM"/>
        </w:rPr>
      </w:pPr>
    </w:p>
    <w:p w14:paraId="43D26415" w14:textId="55AE742D" w:rsidR="00B877A7" w:rsidRPr="00B44607" w:rsidRDefault="00B877A7" w:rsidP="00B877A7">
      <w:pPr>
        <w:ind w:left="-1134" w:right="-284"/>
        <w:jc w:val="both"/>
        <w:rPr>
          <w:rFonts w:ascii="Sylfaen" w:hAnsi="Sylfaen"/>
          <w:b/>
          <w:sz w:val="28"/>
          <w:szCs w:val="28"/>
          <w:lang w:val="af-ZA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                      </w:t>
      </w:r>
      <w:r w:rsidRPr="00732B9A">
        <w:rPr>
          <w:rFonts w:ascii="Sylfaen" w:hAnsi="Sylfaen"/>
          <w:b/>
          <w:sz w:val="28"/>
          <w:szCs w:val="28"/>
          <w:lang w:val="hy-AM"/>
        </w:rPr>
        <w:t xml:space="preserve">        </w:t>
      </w:r>
      <w:r w:rsidR="00F41D84" w:rsidRPr="00F41D84">
        <w:rPr>
          <w:rFonts w:ascii="Sylfaen" w:hAnsi="Sylfaen"/>
          <w:b/>
          <w:sz w:val="28"/>
          <w:szCs w:val="28"/>
          <w:lang w:val="hy-AM"/>
        </w:rPr>
        <w:t xml:space="preserve">           </w:t>
      </w:r>
      <w:r w:rsidR="009D2A39">
        <w:rPr>
          <w:rFonts w:ascii="Sylfaen" w:hAnsi="Sylfaen"/>
          <w:b/>
          <w:sz w:val="28"/>
          <w:szCs w:val="28"/>
          <w:lang w:val="hy-AM"/>
        </w:rPr>
        <w:t xml:space="preserve">                </w:t>
      </w:r>
      <w:r w:rsidR="00F41D84" w:rsidRPr="00F41D84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44607">
        <w:rPr>
          <w:rFonts w:ascii="Sylfaen" w:hAnsi="Sylfaen"/>
          <w:b/>
          <w:sz w:val="28"/>
          <w:szCs w:val="28"/>
          <w:lang w:val="af-ZA"/>
        </w:rPr>
        <w:t>ՏԵՂԵԿԱՆՔ</w:t>
      </w:r>
    </w:p>
    <w:p w14:paraId="795649CD" w14:textId="60453FDC" w:rsidR="00B877A7" w:rsidRPr="003C0548" w:rsidRDefault="00B877A7" w:rsidP="00B877A7">
      <w:pPr>
        <w:ind w:left="-1134" w:right="-284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        </w:t>
      </w:r>
      <w:r w:rsidR="00F41D84">
        <w:rPr>
          <w:rFonts w:ascii="Sylfaen" w:hAnsi="Sylfaen"/>
          <w:b/>
          <w:lang w:val="af-ZA"/>
        </w:rPr>
        <w:t xml:space="preserve">        </w:t>
      </w:r>
    </w:p>
    <w:p w14:paraId="63485245" w14:textId="6000A12F" w:rsidR="00B877A7" w:rsidRPr="009D2A39" w:rsidRDefault="009D2A39" w:rsidP="00B877A7">
      <w:pPr>
        <w:ind w:right="-284"/>
        <w:jc w:val="both"/>
        <w:rPr>
          <w:rFonts w:ascii="Sylfaen" w:hAnsi="Sylfaen"/>
          <w:lang w:val="af-ZA"/>
        </w:rPr>
      </w:pPr>
      <w:r w:rsidRPr="009D2A39">
        <w:rPr>
          <w:rFonts w:ascii="Sylfaen" w:hAnsi="Sylfaen"/>
          <w:lang w:val="af-ZA"/>
        </w:rPr>
        <w:t xml:space="preserve">ՀՀ Կոտայքի մարզի Աբովյան համայնքի Աբովյան քաղաքի </w:t>
      </w:r>
      <w:r w:rsidR="00286959">
        <w:rPr>
          <w:rFonts w:ascii="Sylfaen" w:hAnsi="Sylfaen"/>
          <w:lang w:val="hy-AM"/>
        </w:rPr>
        <w:t>Երևանյան</w:t>
      </w:r>
      <w:r>
        <w:rPr>
          <w:rFonts w:ascii="Sylfaen" w:hAnsi="Sylfaen"/>
          <w:lang w:val="hy-AM"/>
        </w:rPr>
        <w:t xml:space="preserve"> փողոցի թիվ </w:t>
      </w:r>
      <w:r w:rsidR="00286959">
        <w:rPr>
          <w:rFonts w:ascii="Sylfaen" w:hAnsi="Sylfaen"/>
          <w:lang w:val="hy-AM"/>
        </w:rPr>
        <w:t>24/1 և 24/2</w:t>
      </w:r>
      <w:r>
        <w:rPr>
          <w:rFonts w:ascii="Sylfaen" w:hAnsi="Sylfaen"/>
          <w:lang w:val="hy-AM"/>
        </w:rPr>
        <w:t xml:space="preserve"> հասցե</w:t>
      </w:r>
      <w:r w:rsidR="00286959">
        <w:rPr>
          <w:rFonts w:ascii="Sylfaen" w:hAnsi="Sylfaen"/>
          <w:lang w:val="hy-AM"/>
        </w:rPr>
        <w:t>ներ</w:t>
      </w:r>
      <w:r>
        <w:rPr>
          <w:rFonts w:ascii="Sylfaen" w:hAnsi="Sylfaen"/>
          <w:lang w:val="hy-AM"/>
        </w:rPr>
        <w:t xml:space="preserve">ում </w:t>
      </w:r>
      <w:r w:rsidR="00286959">
        <w:rPr>
          <w:rFonts w:ascii="Sylfaen" w:hAnsi="Sylfaen"/>
          <w:lang w:val="hy-AM"/>
        </w:rPr>
        <w:t>գ</w:t>
      </w:r>
      <w:r>
        <w:rPr>
          <w:rFonts w:ascii="Sylfaen" w:hAnsi="Sylfaen"/>
          <w:lang w:val="hy-AM"/>
        </w:rPr>
        <w:t xml:space="preserve">տնվող </w:t>
      </w:r>
      <w:r w:rsidR="00286959" w:rsidRPr="00286959">
        <w:rPr>
          <w:rFonts w:ascii="Sylfaen" w:hAnsi="Sylfaen"/>
          <w:lang w:val="hy-AM"/>
        </w:rPr>
        <w:t>07-002-0663-0005 և 07-002-0663-000</w:t>
      </w:r>
      <w:r w:rsidR="00286959">
        <w:rPr>
          <w:rFonts w:ascii="Sylfaen" w:hAnsi="Sylfaen"/>
          <w:lang w:val="hy-AM"/>
        </w:rPr>
        <w:t>6 կադաստրային ծածկագրերով բնակավայրերի նպատակային նշանակության ընդհանուր օգտագործման գործառնական նշանակության յուրաքանչյուրը 1.0 քմ մակերեսով հ</w:t>
      </w:r>
      <w:r w:rsidR="00E36632">
        <w:rPr>
          <w:rFonts w:ascii="Sylfaen" w:hAnsi="Sylfaen"/>
          <w:lang w:val="hy-AM"/>
        </w:rPr>
        <w:t xml:space="preserve">ամայնքային սեփականություն հանդիսացող </w:t>
      </w:r>
      <w:bookmarkStart w:id="0" w:name="_GoBack"/>
      <w:bookmarkEnd w:id="0"/>
      <w:r w:rsidR="00E36632">
        <w:rPr>
          <w:rFonts w:ascii="Sylfaen" w:hAnsi="Sylfaen"/>
          <w:lang w:val="hy-AM"/>
        </w:rPr>
        <w:t>հողամաս</w:t>
      </w:r>
      <w:r w:rsidR="00286959">
        <w:rPr>
          <w:rFonts w:ascii="Sylfaen" w:hAnsi="Sylfaen"/>
          <w:lang w:val="hy-AM"/>
        </w:rPr>
        <w:t>եր</w:t>
      </w:r>
      <w:r w:rsidR="00E36632">
        <w:rPr>
          <w:rFonts w:ascii="Sylfaen" w:hAnsi="Sylfaen"/>
          <w:lang w:val="hy-AM"/>
        </w:rPr>
        <w:t xml:space="preserve">ը </w:t>
      </w:r>
      <w:r w:rsidRPr="009D2A39">
        <w:rPr>
          <w:rFonts w:ascii="Sylfaen" w:hAnsi="Sylfaen"/>
          <w:lang w:val="af-ZA"/>
        </w:rPr>
        <w:t xml:space="preserve">ընգրկված </w:t>
      </w:r>
      <w:r w:rsidR="00286959">
        <w:rPr>
          <w:rFonts w:ascii="Sylfaen" w:hAnsi="Sylfaen"/>
          <w:lang w:val="hy-AM"/>
        </w:rPr>
        <w:t>են</w:t>
      </w:r>
      <w:r w:rsidRPr="009D2A39">
        <w:rPr>
          <w:rFonts w:ascii="Sylfaen" w:hAnsi="Sylfaen"/>
          <w:lang w:val="af-ZA"/>
        </w:rPr>
        <w:t xml:space="preserve"> ՀՀ հողային օրենսգրքի 60-րդ հոդվածով սահմանված հողամասերի ցանկում:</w:t>
      </w:r>
    </w:p>
    <w:p w14:paraId="688912BB" w14:textId="77777777" w:rsidR="00B877A7" w:rsidRDefault="00B877A7" w:rsidP="00B877A7">
      <w:pPr>
        <w:ind w:right="-284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6DA07ED3" w14:textId="5CCFBCC0" w:rsidR="00B877A7" w:rsidRPr="00F41D84" w:rsidRDefault="00F41D84" w:rsidP="00B877A7">
      <w:pPr>
        <w:ind w:right="-284"/>
        <w:jc w:val="both"/>
        <w:rPr>
          <w:rFonts w:ascii="Sylfaen" w:hAnsi="Sylfaen"/>
          <w:b/>
          <w:sz w:val="24"/>
          <w:szCs w:val="24"/>
          <w:lang w:val="en-US"/>
        </w:rPr>
      </w:pPr>
      <w:r w:rsidRPr="00F41D84">
        <w:rPr>
          <w:rFonts w:ascii="Sylfaen" w:hAnsi="Sylfaen"/>
          <w:b/>
          <w:sz w:val="24"/>
          <w:szCs w:val="24"/>
          <w:lang w:val="af-ZA"/>
        </w:rPr>
        <w:t xml:space="preserve">         </w:t>
      </w:r>
      <w:r w:rsidR="00B877A7" w:rsidRPr="00851D38">
        <w:rPr>
          <w:rFonts w:ascii="Sylfaen" w:hAnsi="Sylfaen"/>
          <w:b/>
          <w:sz w:val="24"/>
          <w:szCs w:val="24"/>
          <w:lang w:val="hy-AM"/>
        </w:rPr>
        <w:t>ՀԱՄԱՅՆՔԻ</w:t>
      </w:r>
      <w:r w:rsidR="00B877A7" w:rsidRPr="0008701C">
        <w:rPr>
          <w:rFonts w:ascii="Sylfaen" w:hAnsi="Sylfaen"/>
          <w:b/>
          <w:sz w:val="24"/>
          <w:szCs w:val="24"/>
          <w:lang w:val="af-ZA"/>
        </w:rPr>
        <w:t xml:space="preserve"> </w:t>
      </w:r>
      <w:r w:rsidR="00B877A7" w:rsidRPr="00851D38">
        <w:rPr>
          <w:rFonts w:ascii="Sylfaen" w:hAnsi="Sylfaen"/>
          <w:b/>
          <w:sz w:val="24"/>
          <w:szCs w:val="24"/>
          <w:lang w:val="hy-AM"/>
        </w:rPr>
        <w:t>ՂԵԿԱՎԱՐ՝</w:t>
      </w:r>
      <w:r w:rsidR="00B877A7" w:rsidRPr="0008701C">
        <w:rPr>
          <w:rFonts w:ascii="Sylfaen" w:hAnsi="Sylfaen"/>
          <w:b/>
          <w:sz w:val="24"/>
          <w:szCs w:val="24"/>
          <w:lang w:val="af-ZA"/>
        </w:rPr>
        <w:t xml:space="preserve">                                 </w:t>
      </w:r>
      <w:r w:rsidR="00B877A7">
        <w:rPr>
          <w:rFonts w:ascii="Sylfaen" w:hAnsi="Sylfaen"/>
          <w:b/>
          <w:sz w:val="24"/>
          <w:szCs w:val="24"/>
          <w:lang w:val="af-ZA"/>
        </w:rPr>
        <w:t xml:space="preserve">            </w:t>
      </w:r>
      <w:r w:rsidR="00B877A7" w:rsidRPr="0008701C">
        <w:rPr>
          <w:rFonts w:ascii="Sylfaen" w:hAnsi="Sylfaen"/>
          <w:b/>
          <w:sz w:val="24"/>
          <w:szCs w:val="24"/>
          <w:lang w:val="af-ZA"/>
        </w:rPr>
        <w:t xml:space="preserve"> </w:t>
      </w:r>
      <w:r w:rsidR="00B877A7" w:rsidRPr="00851D38">
        <w:rPr>
          <w:rFonts w:ascii="Sylfaen" w:hAnsi="Sylfaen"/>
          <w:b/>
          <w:sz w:val="24"/>
          <w:szCs w:val="24"/>
          <w:lang w:val="hy-AM"/>
        </w:rPr>
        <w:t>Է</w:t>
      </w:r>
      <w:r w:rsidR="00B877A7">
        <w:rPr>
          <w:rFonts w:ascii="Sylfaen" w:hAnsi="Sylfaen"/>
          <w:b/>
          <w:sz w:val="24"/>
          <w:szCs w:val="24"/>
          <w:lang w:val="hy-AM"/>
        </w:rPr>
        <w:t xml:space="preserve">ԴՈՒԱՐԴ </w:t>
      </w:r>
      <w:r w:rsidR="00B877A7" w:rsidRPr="00851D38">
        <w:rPr>
          <w:rFonts w:ascii="Sylfaen" w:hAnsi="Sylfaen"/>
          <w:b/>
          <w:sz w:val="24"/>
          <w:szCs w:val="24"/>
          <w:lang w:val="hy-AM"/>
        </w:rPr>
        <w:t xml:space="preserve"> ԲԱԲԱՅԱՆ</w:t>
      </w:r>
    </w:p>
    <w:p w14:paraId="412E5E43" w14:textId="77777777" w:rsidR="00B877A7" w:rsidRDefault="00B877A7" w:rsidP="00B877A7">
      <w:pPr>
        <w:rPr>
          <w:lang w:val="hy-AM"/>
        </w:rPr>
      </w:pPr>
    </w:p>
    <w:p w14:paraId="2AE302B0" w14:textId="77777777" w:rsidR="00B877A7" w:rsidRDefault="00B877A7" w:rsidP="00B877A7">
      <w:pPr>
        <w:rPr>
          <w:lang w:val="hy-AM"/>
        </w:rPr>
      </w:pPr>
    </w:p>
    <w:p w14:paraId="0C323A99" w14:textId="77777777" w:rsidR="00DD4A66" w:rsidRDefault="00DD4A66"/>
    <w:sectPr w:rsidR="00DD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80"/>
    <w:rsid w:val="00286959"/>
    <w:rsid w:val="004C60D5"/>
    <w:rsid w:val="008F66F9"/>
    <w:rsid w:val="009D2A39"/>
    <w:rsid w:val="00B877A7"/>
    <w:rsid w:val="00C11E52"/>
    <w:rsid w:val="00DD4A66"/>
    <w:rsid w:val="00E36632"/>
    <w:rsid w:val="00E41F1B"/>
    <w:rsid w:val="00F41D84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9989"/>
  <w15:chartTrackingRefBased/>
  <w15:docId w15:val="{12420B5F-20E1-40F0-99C7-188770B1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7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2023-03-06T13:03:00Z</cp:lastPrinted>
  <dcterms:created xsi:type="dcterms:W3CDTF">2023-03-06T13:05:00Z</dcterms:created>
  <dcterms:modified xsi:type="dcterms:W3CDTF">2023-03-06T13:05:00Z</dcterms:modified>
</cp:coreProperties>
</file>