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7731D" w14:textId="77777777" w:rsidR="00CA32FB" w:rsidRDefault="00CA32FB" w:rsidP="00CA32FB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71E806BA" w14:textId="665B9458" w:rsidR="00CA32FB" w:rsidRDefault="00CA32FB" w:rsidP="00CA32FB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ԱԲՈՎՅԱՆ ՔԱՂԱՔԻ ՀԱՏԻՍԻ 1-ԻՆ ԹԱՂԱՄԱՍԻ ԹԻՎ 1/24 ՀԱՍՑԵՈՒՄ ԳՏՆՎՈՂ ՀՈՂԱՄԱՍԸ ԷԴԻԿ ԲԱԼՅԱՆԻՆ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</w:p>
    <w:p w14:paraId="6D570AA0" w14:textId="5303E13F" w:rsidR="00CA32FB" w:rsidRDefault="00CA32FB" w:rsidP="00CA32FB">
      <w:pPr>
        <w:spacing w:after="0"/>
        <w:jc w:val="both"/>
        <w:rPr>
          <w:rFonts w:ascii="GHEA Grapalat" w:hAnsi="GHEA Grapalat"/>
        </w:rPr>
      </w:pPr>
      <w: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8-րդ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2016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26-ի N 550-Ն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3-րդ </w:t>
      </w:r>
      <w:proofErr w:type="spellStart"/>
      <w:r>
        <w:rPr>
          <w:rFonts w:ascii="GHEA Grapalat" w:hAnsi="GHEA Grapalat"/>
        </w:rPr>
        <w:t>ենթակետի</w:t>
      </w:r>
      <w:proofErr w:type="spellEnd"/>
      <w:r>
        <w:rPr>
          <w:rFonts w:ascii="GHEA Grapalat" w:hAnsi="GHEA Grapalat"/>
        </w:rPr>
        <w:t xml:space="preserve">, 2-րդ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0" w:name="_Hlk144392398"/>
      <w:bookmarkStart w:id="1" w:name="_Hlk114483595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Էդիկ Բալյանը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4-րդ միկրոշրջանի</w:t>
      </w:r>
      <w:r>
        <w:rPr>
          <w:rFonts w:ascii="GHEA Grapalat" w:hAnsi="GHEA Grapalat"/>
          <w:lang w:val="hy-AM"/>
        </w:rPr>
        <w:t xml:space="preserve"> թիվ </w:t>
      </w:r>
      <w:r>
        <w:rPr>
          <w:rFonts w:ascii="GHEA Grapalat" w:hAnsi="GHEA Grapalat"/>
          <w:lang w:val="hy-AM"/>
        </w:rPr>
        <w:t>9/77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պատկանող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>՝ 20</w:t>
      </w:r>
      <w:r>
        <w:rPr>
          <w:rFonts w:ascii="GHEA Grapalat" w:hAnsi="GHEA Grapalat"/>
          <w:lang w:val="hy-AM"/>
        </w:rPr>
        <w:t>25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04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04032025-07-0031 վ</w:t>
      </w:r>
      <w:proofErr w:type="spellStart"/>
      <w:r>
        <w:rPr>
          <w:rFonts w:ascii="GHEA Grapalat" w:hAnsi="GHEA Grapalat"/>
        </w:rPr>
        <w:t>կայական</w:t>
      </w:r>
      <w:proofErr w:type="spellEnd"/>
      <w:r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>0036-0722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59.4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բնակելի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Հարևանությամբ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>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13-</w:t>
      </w:r>
      <w:r>
        <w:rPr>
          <w:rFonts w:ascii="GHEA Grapalat" w:hAnsi="GHEA Grapalat"/>
        </w:rPr>
        <w:t xml:space="preserve">ի N </w:t>
      </w:r>
      <w:r>
        <w:rPr>
          <w:rFonts w:ascii="GHEA Grapalat" w:hAnsi="GHEA Grapalat"/>
          <w:lang w:val="hy-AM"/>
        </w:rPr>
        <w:t>13062025-07-0096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  <w:lang w:val="hy-AM"/>
        </w:rPr>
        <w:t xml:space="preserve"> Հատիսի 1-ին թաղամասի</w:t>
      </w:r>
      <w:r>
        <w:rPr>
          <w:rFonts w:ascii="GHEA Grapalat" w:hAnsi="GHEA Grapalat"/>
          <w:lang w:val="hy-AM"/>
        </w:rPr>
        <w:t xml:space="preserve"> թիվ </w:t>
      </w:r>
      <w:r>
        <w:rPr>
          <w:rFonts w:ascii="GHEA Grapalat" w:hAnsi="GHEA Grapalat"/>
          <w:lang w:val="hy-AM"/>
        </w:rPr>
        <w:t xml:space="preserve">1/24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07-002-</w:t>
      </w:r>
      <w:r>
        <w:rPr>
          <w:rFonts w:ascii="GHEA Grapalat" w:hAnsi="GHEA Grapalat"/>
          <w:lang w:val="hy-AM"/>
        </w:rPr>
        <w:t>0036</w:t>
      </w:r>
      <w:r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>0730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29.7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կառուցապատման</w:t>
      </w:r>
      <w:proofErr w:type="spellEnd"/>
      <w:r>
        <w:rPr>
          <w:rFonts w:ascii="Calibri" w:hAnsi="Calibri" w:cs="Calibri"/>
        </w:rPr>
        <w:t> 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 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հողամասին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դիրքի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ռելիեֆի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առանձնահատկություններից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ելնելով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տրանսպորտային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միջոցներով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մուտք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գործելու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որևիցե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այլընտրանքային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հնարավորություն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առկա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չէ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բացի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հնարավոր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մուտք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գործել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բացառապես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հողամասից</w:t>
      </w:r>
      <w:proofErr w:type="spellEnd"/>
      <w:r>
        <w:rPr>
          <w:rFonts w:ascii="GHEA Grapalat" w:hAnsi="GHEA Grapalat"/>
        </w:rPr>
        <w:t>։</w:t>
      </w:r>
    </w:p>
    <w:p w14:paraId="3F3F7C1C" w14:textId="477FF48C" w:rsidR="00CA32FB" w:rsidRDefault="00CA32FB" w:rsidP="00CA32FB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</w:t>
      </w:r>
      <w:r>
        <w:rPr>
          <w:rFonts w:ascii="GHEA Grapalat" w:hAnsi="GHEA Grapalat"/>
          <w:lang w:val="hy-AM"/>
        </w:rPr>
        <w:t xml:space="preserve"> 10</w:t>
      </w:r>
      <w:r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>
        <w:rPr>
          <w:rFonts w:ascii="GHEA Grapalat" w:hAnsi="GHEA Grapalat"/>
          <w:lang w:val="hy-AM"/>
        </w:rPr>
        <w:t>6834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14:paraId="019951B7" w14:textId="110AA81B" w:rsidR="00CA32FB" w:rsidRDefault="00CA32FB" w:rsidP="00CA32FB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Հատիսի 1-ին թաղամասի թիվ 1/24  հասցեում գտվող հողամասը </w:t>
      </w:r>
      <w:r>
        <w:rPr>
          <w:rFonts w:ascii="GHEA Grapalat" w:hAnsi="GHEA Grapalat"/>
          <w:lang w:val="hy-AM"/>
        </w:rPr>
        <w:t>Էդիկ Բալյանին</w:t>
      </w:r>
      <w:bookmarkStart w:id="2" w:name="_GoBack"/>
      <w:bookmarkEnd w:id="2"/>
      <w:r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71E09BF1" w14:textId="77777777" w:rsidR="00CA32FB" w:rsidRDefault="00CA32FB" w:rsidP="00CA32FB">
      <w:pPr>
        <w:spacing w:after="0"/>
        <w:rPr>
          <w:rFonts w:ascii="GHEA Grapalat" w:hAnsi="GHEA Grapalat"/>
          <w:lang w:val="hy-AM"/>
        </w:rPr>
      </w:pPr>
    </w:p>
    <w:p w14:paraId="50CB564F" w14:textId="77777777" w:rsidR="00CA32FB" w:rsidRDefault="00CA32FB" w:rsidP="00CA32FB">
      <w:pPr>
        <w:spacing w:after="0"/>
        <w:rPr>
          <w:rFonts w:ascii="GHEA Grapalat" w:hAnsi="GHEA Grapalat"/>
          <w:lang w:val="hy-AM"/>
        </w:rPr>
      </w:pPr>
    </w:p>
    <w:p w14:paraId="23BAF9A1" w14:textId="77777777" w:rsidR="00CA32FB" w:rsidRDefault="00CA32FB" w:rsidP="00CA32FB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14:paraId="570762AA" w14:textId="77777777" w:rsidR="00CA32FB" w:rsidRDefault="00CA32FB" w:rsidP="00CA32FB"/>
    <w:p w14:paraId="4A80881C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E8"/>
    <w:rsid w:val="001D03B1"/>
    <w:rsid w:val="00B743F2"/>
    <w:rsid w:val="00CA32FB"/>
    <w:rsid w:val="00F255E8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EE40"/>
  <w15:chartTrackingRefBased/>
  <w15:docId w15:val="{836B3502-53F5-4321-B12F-02B61AB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2FB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2025-06-16T11:51:00Z</dcterms:created>
  <dcterms:modified xsi:type="dcterms:W3CDTF">2025-06-16T11:57:00Z</dcterms:modified>
</cp:coreProperties>
</file>