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7" w:rsidRPr="000C070F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0C070F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0C070F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0C070F">
        <w:rPr>
          <w:rFonts w:ascii="GHEA Grapalat" w:hAnsi="GHEA Grapalat"/>
          <w:b/>
          <w:lang w:val="hy-AM"/>
        </w:rPr>
        <w:t>ՀԻՄՆԱՎՈՐՈՒՄ</w:t>
      </w:r>
    </w:p>
    <w:p w:rsidR="001C4557" w:rsidRPr="000C070F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0C070F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C070F">
        <w:rPr>
          <w:rFonts w:ascii="GHEA Grapalat" w:hAnsi="GHEA Grapalat"/>
          <w:b/>
          <w:lang w:val="hy-AM"/>
        </w:rPr>
        <w:t>«</w:t>
      </w:r>
      <w:r w:rsidRPr="000C070F">
        <w:rPr>
          <w:rFonts w:ascii="GHEA Grapalat" w:hAnsi="GHEA Grapalat"/>
          <w:b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ՀԱՆՐԱՊԵՏՈՒԹՅԱՆ ՊՈՂՈՏԱՅԻ 3 ՇԵՆՔԻ ԹԻՎ 2/2 ԲՆԱԿԱՐԱՆՆ ՈՒՂՂԱԿԻ ՎԱՃԱՌՔՈՎ ՕՏԱՐԵԼՈՒ ՄԱՍԻՆ</w:t>
      </w:r>
      <w:r w:rsidRPr="000C070F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1C4557" w:rsidRPr="000C070F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0C070F" w:rsidRDefault="001C4557" w:rsidP="001C4557">
      <w:pPr>
        <w:jc w:val="both"/>
        <w:rPr>
          <w:rFonts w:ascii="GHEA Grapalat" w:hAnsi="GHEA Grapalat"/>
          <w:lang w:val="hy-AM"/>
        </w:rPr>
      </w:pP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Հանրապետության պողտայի 3 շենքի թիվ 2/2 </w:t>
      </w:r>
      <w:r w:rsidRPr="000C070F">
        <w:rPr>
          <w:rFonts w:ascii="GHEA Grapalat" w:hAnsi="GHEA Grapalat" w:cs="Calibri"/>
          <w:lang w:val="hy-AM"/>
        </w:rPr>
        <w:t>բնակարանը գտնվում էր ավերակ վիճակում։ Անի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Համբարձումյանը վերանորոգել և 2020 թվականից բնակվում է այդ բնակարանու</w:t>
      </w:r>
      <w:r w:rsidRPr="000C070F">
        <w:rPr>
          <w:rFonts w:ascii="GHEA Grapalat" w:hAnsi="GHEA Grapalat" w:cs="Calibri"/>
          <w:lang w:val="hy-AM"/>
        </w:rPr>
        <w:t>մ։ Անի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Համբարձումյանը</w:t>
      </w:r>
      <w:r w:rsidRPr="000C070F">
        <w:rPr>
          <w:rFonts w:ascii="GHEA Grapalat" w:hAnsi="GHEA Grapalat" w:cs="Calibri"/>
          <w:lang w:val="hy-AM"/>
        </w:rPr>
        <w:t xml:space="preserve"> </w:t>
      </w:r>
      <w:r w:rsidRPr="000C070F">
        <w:rPr>
          <w:rFonts w:ascii="GHEA Grapalat" w:hAnsi="GHEA Grapalat"/>
          <w:lang w:val="hy-AM"/>
        </w:rPr>
        <w:t xml:space="preserve">դիմում է ներկայացրել՝ նշված բնակարանն իրեն սահմանված կարգով օտարելու համար, ինչպես նաև պատրաստակամ է վճարելու անշարժ գույքի դիմաց 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>448 000 (չորս հարյուր քառասունութ հազար)</w:t>
      </w:r>
      <w:r w:rsidRPr="000C070F">
        <w:rPr>
          <w:rFonts w:ascii="GHEA Grapalat" w:hAnsi="GHEA Grapalat"/>
          <w:lang w:val="hy-AM"/>
        </w:rPr>
        <w:t xml:space="preserve"> դրամ /հիմք՝ «ՎԱՐՄՕՆ ՌԻԵԼԹԻ» սահմանափակ պատասխանատվությամբ ընկերության 2022 </w:t>
      </w:r>
      <w:r w:rsidRPr="000C070F">
        <w:rPr>
          <w:rFonts w:ascii="GHEA Grapalat" w:hAnsi="GHEA Grapalat" w:cs="Sylfaen"/>
          <w:color w:val="000000"/>
          <w:lang w:val="hy-AM"/>
        </w:rPr>
        <w:t>թվականի</w:t>
      </w:r>
      <w:r w:rsidRPr="000C070F">
        <w:rPr>
          <w:rFonts w:ascii="GHEA Grapalat" w:hAnsi="GHEA Grapalat"/>
          <w:color w:val="000000"/>
          <w:lang w:val="hy-AM"/>
        </w:rPr>
        <w:t xml:space="preserve"> սեպտեմբերի 27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>-ի</w:t>
      </w:r>
      <w:r w:rsidRPr="000C070F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>թիվ «321Ե-01/Վ-022» գնահատման հաշվետվությունը</w:t>
      </w:r>
      <w:r w:rsidRPr="000C070F">
        <w:rPr>
          <w:rFonts w:ascii="GHEA Grapalat" w:hAnsi="GHEA Grapalat"/>
          <w:lang w:val="hy-AM"/>
        </w:rPr>
        <w:t>/։</w:t>
      </w:r>
    </w:p>
    <w:p w:rsidR="001C4557" w:rsidRPr="000C070F" w:rsidRDefault="001C4557" w:rsidP="001C4557">
      <w:pPr>
        <w:spacing w:line="240" w:lineRule="auto"/>
        <w:jc w:val="both"/>
        <w:rPr>
          <w:rFonts w:ascii="GHEA Grapalat" w:hAnsi="GHEA Grapalat"/>
          <w:lang w:val="hy-AM"/>
        </w:rPr>
      </w:pPr>
      <w:r w:rsidRPr="000C070F">
        <w:rPr>
          <w:rFonts w:ascii="GHEA Grapalat" w:hAnsi="GHEA Grapalat"/>
          <w:lang w:val="hy-AM"/>
        </w:rPr>
        <w:t xml:space="preserve">Ելնելով վերոգրյալից՝ Աբովյան համայնքի ավագանու քննարկման է ներկայացվում «Աբովյան համայնքի սեփականություն հանդիսացող 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>Աբովյան քաղաքի</w:t>
      </w:r>
      <w:r w:rsidRPr="000C070F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Հանրապետության պողոտայի 3 շենքի թիվ 2/2 </w:t>
      </w:r>
      <w:r w:rsidRPr="000C070F">
        <w:rPr>
          <w:rFonts w:ascii="GHEA Grapalat" w:hAnsi="GHEA Grapalat" w:cs="Calibri"/>
          <w:lang w:val="hy-AM"/>
        </w:rPr>
        <w:t>բնակարանն</w:t>
      </w:r>
      <w:r w:rsidRPr="000C070F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նախագիծը:</w:t>
      </w:r>
      <w:r w:rsidRPr="000C070F">
        <w:rPr>
          <w:rFonts w:ascii="GHEA Grapalat" w:hAnsi="GHEA Grapalat"/>
          <w:lang w:val="hy-AM"/>
        </w:rPr>
        <w:tab/>
      </w:r>
    </w:p>
    <w:p w:rsidR="001C4557" w:rsidRPr="000C070F" w:rsidRDefault="001C4557" w:rsidP="001C4557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0C070F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>Աբովյան քաղաքի</w:t>
      </w:r>
      <w:r w:rsidRPr="000C070F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0C070F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Հանրապետության պողոտայի 3 շենքի թիվ 2/2 </w:t>
      </w:r>
      <w:r w:rsidRPr="000C070F">
        <w:rPr>
          <w:rFonts w:ascii="GHEA Grapalat" w:hAnsi="GHEA Grapalat" w:cs="Calibri"/>
          <w:lang w:val="hy-AM"/>
        </w:rPr>
        <w:t>բնակարանն</w:t>
      </w:r>
      <w:r w:rsidRPr="000C070F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նախագծի ընդունման առնչությամբ այլ իրավական ակտեր</w:t>
      </w:r>
      <w:r w:rsidRPr="000C070F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1C4557" w:rsidRPr="000C070F" w:rsidRDefault="001C4557" w:rsidP="001C4557">
      <w:pPr>
        <w:jc w:val="both"/>
        <w:rPr>
          <w:rFonts w:ascii="GHEA Grapalat" w:hAnsi="GHEA Grapalat" w:cs="Courier New"/>
          <w:lang w:val="hy-AM"/>
        </w:rPr>
      </w:pPr>
    </w:p>
    <w:p w:rsidR="001C4557" w:rsidRPr="000C070F" w:rsidRDefault="001C4557" w:rsidP="001C4557">
      <w:pPr>
        <w:jc w:val="both"/>
        <w:rPr>
          <w:rFonts w:ascii="GHEA Grapalat" w:hAnsi="GHEA Grapalat" w:cs="Courier New"/>
          <w:lang w:val="hy-AM"/>
        </w:rPr>
      </w:pPr>
      <w:r w:rsidRPr="000C070F">
        <w:rPr>
          <w:rFonts w:ascii="GHEA Grapalat" w:hAnsi="GHEA Grapalat" w:cs="Courier New"/>
          <w:lang w:val="hy-AM"/>
        </w:rPr>
        <w:br/>
      </w:r>
    </w:p>
    <w:p w:rsidR="001C4557" w:rsidRPr="000C070F" w:rsidRDefault="001C4557" w:rsidP="001C4557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0C070F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0C070F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0C070F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0C070F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0C070F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0C070F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ԷԴՈՒԱՐԴ</w:t>
      </w:r>
      <w:bookmarkStart w:id="0" w:name="_GoBack"/>
      <w:bookmarkEnd w:id="0"/>
      <w:r w:rsidRPr="000C070F">
        <w:rPr>
          <w:rStyle w:val="Strong"/>
          <w:rFonts w:ascii="GHEA Grapalat" w:hAnsi="GHEA Grapalat"/>
          <w:sz w:val="22"/>
          <w:szCs w:val="22"/>
          <w:lang w:val="hy-AM"/>
        </w:rPr>
        <w:t xml:space="preserve"> ԲԱԲԱՅԱՆ</w:t>
      </w:r>
    </w:p>
    <w:p w:rsidR="001C4557" w:rsidRPr="000C070F" w:rsidRDefault="001C4557" w:rsidP="001C4557">
      <w:pPr>
        <w:rPr>
          <w:rFonts w:ascii="GHEA Grapalat" w:hAnsi="GHEA Grapalat"/>
          <w:lang w:val="hy-AM"/>
        </w:rPr>
      </w:pPr>
    </w:p>
    <w:p w:rsidR="001C4557" w:rsidRPr="000C070F" w:rsidRDefault="001C4557" w:rsidP="001C4557">
      <w:pPr>
        <w:rPr>
          <w:rFonts w:ascii="GHEA Grapalat" w:hAnsi="GHEA Grapalat"/>
          <w:lang w:val="hy-AM"/>
        </w:rPr>
      </w:pPr>
    </w:p>
    <w:p w:rsidR="001C4557" w:rsidRPr="000C070F" w:rsidRDefault="001C4557" w:rsidP="001C4557">
      <w:pPr>
        <w:rPr>
          <w:rFonts w:ascii="GHEA Grapalat" w:hAnsi="GHEA Grapalat"/>
          <w:lang w:val="hy-AM"/>
        </w:rPr>
      </w:pPr>
    </w:p>
    <w:p w:rsidR="001C4557" w:rsidRPr="000C070F" w:rsidRDefault="001C4557" w:rsidP="001C4557">
      <w:pPr>
        <w:rPr>
          <w:rFonts w:ascii="GHEA Grapalat" w:hAnsi="GHEA Grapalat"/>
          <w:lang w:val="hy-AM"/>
        </w:rPr>
      </w:pPr>
    </w:p>
    <w:p w:rsidR="001C4557" w:rsidRPr="000C070F" w:rsidRDefault="001C4557" w:rsidP="001C4557">
      <w:pPr>
        <w:rPr>
          <w:rFonts w:ascii="GHEA Grapalat" w:hAnsi="GHEA Grapalat"/>
          <w:lang w:val="hy-AM"/>
        </w:rPr>
      </w:pPr>
    </w:p>
    <w:p w:rsidR="00E43AE7" w:rsidRPr="001C4557" w:rsidRDefault="00E43AE7" w:rsidP="001C4557"/>
    <w:sectPr w:rsidR="00E43AE7" w:rsidRPr="001C4557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A1329"/>
    <w:rsid w:val="001A38A7"/>
    <w:rsid w:val="001B2025"/>
    <w:rsid w:val="001B2E67"/>
    <w:rsid w:val="001C4557"/>
    <w:rsid w:val="00220351"/>
    <w:rsid w:val="00414198"/>
    <w:rsid w:val="00425A98"/>
    <w:rsid w:val="0044304D"/>
    <w:rsid w:val="00464BEE"/>
    <w:rsid w:val="00475FE2"/>
    <w:rsid w:val="00486AC6"/>
    <w:rsid w:val="004A5D66"/>
    <w:rsid w:val="004B0C7C"/>
    <w:rsid w:val="004D4CC1"/>
    <w:rsid w:val="00533044"/>
    <w:rsid w:val="0059470C"/>
    <w:rsid w:val="005F7B29"/>
    <w:rsid w:val="0065206E"/>
    <w:rsid w:val="00674600"/>
    <w:rsid w:val="0069592E"/>
    <w:rsid w:val="006A5DE2"/>
    <w:rsid w:val="006C7E2D"/>
    <w:rsid w:val="006F2F60"/>
    <w:rsid w:val="007013FA"/>
    <w:rsid w:val="007D088A"/>
    <w:rsid w:val="008E4DEB"/>
    <w:rsid w:val="008F75B0"/>
    <w:rsid w:val="00986AAA"/>
    <w:rsid w:val="009A1E48"/>
    <w:rsid w:val="009B4D43"/>
    <w:rsid w:val="009F5B19"/>
    <w:rsid w:val="00A245E9"/>
    <w:rsid w:val="00A4257C"/>
    <w:rsid w:val="00A46B89"/>
    <w:rsid w:val="00A7264C"/>
    <w:rsid w:val="00AC1F04"/>
    <w:rsid w:val="00B56845"/>
    <w:rsid w:val="00BE48B2"/>
    <w:rsid w:val="00C21813"/>
    <w:rsid w:val="00C96880"/>
    <w:rsid w:val="00CA0369"/>
    <w:rsid w:val="00CE5521"/>
    <w:rsid w:val="00DA05EE"/>
    <w:rsid w:val="00E43AE7"/>
    <w:rsid w:val="00EF4E0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34</cp:revision>
  <cp:lastPrinted>2022-09-05T12:41:00Z</cp:lastPrinted>
  <dcterms:created xsi:type="dcterms:W3CDTF">2020-11-27T07:15:00Z</dcterms:created>
  <dcterms:modified xsi:type="dcterms:W3CDTF">2022-10-05T12:20:00Z</dcterms:modified>
</cp:coreProperties>
</file>