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8224E" w14:textId="77777777" w:rsidR="00A02EC7" w:rsidRDefault="00A02EC7" w:rsidP="00A02EC7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ՀԻՄՆԱՎՈՐՈՒՄ</w:t>
      </w:r>
    </w:p>
    <w:p w14:paraId="4638F52F" w14:textId="17A17B4E" w:rsidR="00A02EC7" w:rsidRPr="00A02EC7" w:rsidRDefault="00A02EC7" w:rsidP="00A02EC7">
      <w:pPr>
        <w:jc w:val="center"/>
        <w:rPr>
          <w:rFonts w:ascii="GHEA Grapalat" w:hAnsi="GHEA Grapalat"/>
          <w:color w:val="0D0D0D" w:themeColor="text1" w:themeTint="F2"/>
        </w:rPr>
      </w:pPr>
      <w:r w:rsidRPr="00A02EC7">
        <w:rPr>
          <w:rFonts w:ascii="GHEA Grapalat" w:hAnsi="GHEA Grapalat"/>
          <w:b/>
          <w:color w:val="0D0D0D" w:themeColor="text1" w:themeTint="F2"/>
        </w:rPr>
        <w:t>«</w:t>
      </w:r>
      <w:r w:rsidRPr="00A02EC7">
        <w:rPr>
          <w:rFonts w:ascii="GHEA Grapalat" w:hAnsi="GHEA Grapalat" w:cs="Sylfaen"/>
          <w:b/>
          <w:color w:val="0D0D0D" w:themeColor="text1" w:themeTint="F2"/>
        </w:rPr>
        <w:t xml:space="preserve">ԱԲՈՎՅԱՆ ՀԱՄԱՅՆՔԻ ՍԵՓԱԿԱՆՈՒԹՅՈՒՆ ՀԱՆԴԻՍԱՑՈՂ </w:t>
      </w:r>
      <w:r w:rsidRPr="00A02EC7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ԱԲՈՎՅԱՆ ՔԱՂԱՔԻ </w:t>
      </w:r>
      <w:r w:rsidRPr="00A02EC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8</w:t>
      </w:r>
      <w:r w:rsidRPr="00A02EC7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-ՐԴ ՄԻԿՐՈՇՐՋԱՆԻ </w:t>
      </w:r>
      <w:r w:rsidRPr="00A02EC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1-ԻՆ</w:t>
      </w:r>
      <w:r w:rsidRPr="00A02EC7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ԹԱՂԱՄԱՍԻ ԹԻՎ </w:t>
      </w:r>
      <w:r w:rsidR="009759E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88</w:t>
      </w:r>
      <w:r w:rsidRPr="00A02EC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 xml:space="preserve">/1 </w:t>
      </w:r>
      <w:r w:rsidRPr="00A02EC7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>ՀԱՍՑԵՈՒՄ ԳՏՆՎՈՂ ՀՈՂԱՄԱՍ</w:t>
      </w:r>
      <w:r w:rsidR="009759E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Ը</w:t>
      </w:r>
      <w:r w:rsidRPr="00A02EC7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</w:t>
      </w:r>
      <w:r w:rsidR="009759E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ՍԱՄՎԵԼ ՀՈՎԱԿԻՄՅԱՆ</w:t>
      </w:r>
      <w:r w:rsidRPr="00A02EC7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>ԻՆ ՈՒՂՂԱԿԻ ՎԱՃԱՌՔՈՎ, ԸՆԴԼԱՅՆՄԱՆ ՆՊԱՏԱԿՈՎ ՕՏԱՐԵԼՈՒ ՄԱՍԻՆ</w:t>
      </w:r>
      <w:r w:rsidRPr="00A02EC7">
        <w:rPr>
          <w:rFonts w:ascii="GHEA Grapalat" w:hAnsi="GHEA Grapalat"/>
          <w:b/>
          <w:color w:val="0D0D0D" w:themeColor="text1" w:themeTint="F2"/>
        </w:rPr>
        <w:t xml:space="preserve">» </w:t>
      </w:r>
      <w:r w:rsidRPr="00A02EC7">
        <w:rPr>
          <w:rFonts w:ascii="GHEA Grapalat" w:hAnsi="GHEA Grapalat" w:cs="Sylfaen"/>
          <w:b/>
          <w:color w:val="0D0D0D" w:themeColor="text1" w:themeTint="F2"/>
        </w:rPr>
        <w:t>ԱԲՈՎՅԱՆ</w:t>
      </w:r>
      <w:r w:rsidRPr="00A02EC7">
        <w:rPr>
          <w:rFonts w:ascii="GHEA Grapalat" w:hAnsi="GHEA Grapalat"/>
          <w:b/>
          <w:color w:val="0D0D0D" w:themeColor="text1" w:themeTint="F2"/>
        </w:rPr>
        <w:t xml:space="preserve"> </w:t>
      </w:r>
      <w:r w:rsidRPr="00A02EC7">
        <w:rPr>
          <w:rFonts w:ascii="GHEA Grapalat" w:hAnsi="GHEA Grapalat" w:cs="Sylfaen"/>
          <w:b/>
          <w:color w:val="0D0D0D" w:themeColor="text1" w:themeTint="F2"/>
        </w:rPr>
        <w:t>ՀԱՄԱՅՆՔԻ</w:t>
      </w:r>
      <w:r w:rsidRPr="00A02EC7">
        <w:rPr>
          <w:rFonts w:ascii="GHEA Grapalat" w:hAnsi="GHEA Grapalat"/>
          <w:b/>
          <w:color w:val="0D0D0D" w:themeColor="text1" w:themeTint="F2"/>
        </w:rPr>
        <w:t xml:space="preserve"> </w:t>
      </w:r>
      <w:r w:rsidRPr="00A02EC7">
        <w:rPr>
          <w:rFonts w:ascii="GHEA Grapalat" w:hAnsi="GHEA Grapalat" w:cs="Sylfaen"/>
          <w:b/>
          <w:color w:val="0D0D0D" w:themeColor="text1" w:themeTint="F2"/>
        </w:rPr>
        <w:t>ԱՎԱԳԱՆՈՒ</w:t>
      </w:r>
      <w:r w:rsidRPr="00A02EC7">
        <w:rPr>
          <w:rFonts w:ascii="GHEA Grapalat" w:hAnsi="GHEA Grapalat"/>
          <w:b/>
          <w:color w:val="0D0D0D" w:themeColor="text1" w:themeTint="F2"/>
        </w:rPr>
        <w:t xml:space="preserve"> </w:t>
      </w:r>
      <w:r w:rsidRPr="00A02EC7">
        <w:rPr>
          <w:rFonts w:ascii="GHEA Grapalat" w:hAnsi="GHEA Grapalat" w:cs="Sylfaen"/>
          <w:b/>
          <w:color w:val="0D0D0D" w:themeColor="text1" w:themeTint="F2"/>
        </w:rPr>
        <w:t>ՈՐՈՇՄԱՆ</w:t>
      </w:r>
      <w:r w:rsidRPr="00A02EC7">
        <w:rPr>
          <w:rFonts w:ascii="GHEA Grapalat" w:hAnsi="GHEA Grapalat"/>
          <w:b/>
          <w:color w:val="0D0D0D" w:themeColor="text1" w:themeTint="F2"/>
        </w:rPr>
        <w:t xml:space="preserve"> </w:t>
      </w:r>
      <w:r w:rsidRPr="00A02EC7">
        <w:rPr>
          <w:rFonts w:ascii="GHEA Grapalat" w:hAnsi="GHEA Grapalat" w:cs="Sylfaen"/>
          <w:b/>
          <w:color w:val="0D0D0D" w:themeColor="text1" w:themeTint="F2"/>
        </w:rPr>
        <w:t>ՆԱԽԱԳԾԻ</w:t>
      </w:r>
      <w:r w:rsidRPr="00A02EC7">
        <w:rPr>
          <w:rFonts w:ascii="GHEA Grapalat" w:hAnsi="GHEA Grapalat"/>
          <w:b/>
          <w:color w:val="0D0D0D" w:themeColor="text1" w:themeTint="F2"/>
        </w:rPr>
        <w:t xml:space="preserve"> </w:t>
      </w:r>
      <w:r w:rsidRPr="00A02EC7">
        <w:rPr>
          <w:rFonts w:ascii="GHEA Grapalat" w:hAnsi="GHEA Grapalat" w:cs="Sylfaen"/>
          <w:b/>
          <w:color w:val="0D0D0D" w:themeColor="text1" w:themeTint="F2"/>
        </w:rPr>
        <w:t>ԸՆԴՈՒՆՄԱՆ</w:t>
      </w:r>
      <w:r w:rsidRPr="00A02EC7">
        <w:rPr>
          <w:rFonts w:ascii="GHEA Grapalat" w:hAnsi="GHEA Grapalat"/>
          <w:color w:val="0D0D0D" w:themeColor="text1" w:themeTint="F2"/>
        </w:rPr>
        <w:br/>
      </w:r>
    </w:p>
    <w:p w14:paraId="1222E6AA" w14:textId="1B513C3A" w:rsidR="00A02EC7" w:rsidRPr="009759E7" w:rsidRDefault="00A02EC7" w:rsidP="00A02EC7">
      <w:pPr>
        <w:jc w:val="both"/>
        <w:rPr>
          <w:rFonts w:ascii="GHEA Grapalat" w:hAnsi="GHEA Grapalat"/>
          <w:b/>
          <w:color w:val="0D0D0D" w:themeColor="text1" w:themeTint="F2"/>
          <w:lang w:val="hy-AM"/>
        </w:rPr>
      </w:pPr>
      <w:r w:rsidRPr="00B75AE2">
        <w:rPr>
          <w:rFonts w:ascii="GHEA Grapalat" w:hAnsi="GHEA Grapalat"/>
          <w:lang w:val="hy-AM"/>
        </w:rPr>
        <w:t xml:space="preserve">     </w:t>
      </w:r>
      <w:r w:rsidRPr="009759E7">
        <w:rPr>
          <w:rFonts w:ascii="GHEA Grapalat" w:hAnsi="GHEA Grapalat"/>
          <w:color w:val="0D0D0D" w:themeColor="text1" w:themeTint="F2"/>
          <w:lang w:val="hy-AM"/>
        </w:rPr>
        <w:t>Աբովյան համայնքի ավագանու քննարկմանը ներկայացվող նախագիծը մշակվել է Հողային օրենսգրքի 66-րդ հոդվածի 1-ին մասի 8-րդ կետի և 2-րդ մասի, «Տեղական ինքնակառավարման մասին» օրենքի 18-րդ հոդվածի 1-ին մասի 21-րդ կետի, Հայաստանի Հանրապետության կառավարության 2016 թվականի մայիսի 26-ի N 550-Ն որոշման 1-ին կետի 3-րդ ենթակետի, 2-րդ կետի պահանջներին համապատասխան։</w:t>
      </w:r>
      <w:r w:rsidRPr="009759E7">
        <w:rPr>
          <w:rFonts w:ascii="GHEA Grapalat" w:hAnsi="GHEA Grapalat"/>
          <w:color w:val="0D0D0D" w:themeColor="text1" w:themeTint="F2"/>
          <w:lang w:val="hy-AM"/>
        </w:rPr>
        <w:tab/>
      </w:r>
      <w:r w:rsidRPr="009759E7">
        <w:rPr>
          <w:rFonts w:ascii="GHEA Grapalat" w:hAnsi="GHEA Grapalat"/>
          <w:color w:val="0D0D0D" w:themeColor="text1" w:themeTint="F2"/>
          <w:lang w:val="hy-AM"/>
        </w:rPr>
        <w:br/>
      </w:r>
      <w:bookmarkStart w:id="0" w:name="_Hlk114483595"/>
      <w:bookmarkStart w:id="1" w:name="_Hlk144392398"/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9759E7" w:rsidRPr="009759E7">
        <w:rPr>
          <w:rFonts w:ascii="GHEA Grapalat" w:hAnsi="GHEA Grapalat"/>
          <w:color w:val="0D0D0D" w:themeColor="text1" w:themeTint="F2"/>
          <w:lang w:val="hy-AM"/>
        </w:rPr>
        <w:t>Սամվել Հովակիմյան</w:t>
      </w:r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ն Աբովյան համայնքի Աբովյան քաղաքի 8-րդ միկրոշրջանի 1-ին թաղամասի թիվ </w:t>
      </w:r>
      <w:r w:rsidR="009759E7" w:rsidRPr="009759E7">
        <w:rPr>
          <w:rFonts w:ascii="GHEA Grapalat" w:hAnsi="GHEA Grapalat"/>
          <w:color w:val="0D0D0D" w:themeColor="text1" w:themeTint="F2"/>
          <w:lang w:val="hy-AM"/>
        </w:rPr>
        <w:t>88</w:t>
      </w:r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 հասցեում ուն</w:t>
      </w:r>
      <w:r w:rsidR="009759E7" w:rsidRPr="009759E7">
        <w:rPr>
          <w:rFonts w:ascii="GHEA Grapalat" w:hAnsi="GHEA Grapalat"/>
          <w:color w:val="0D0D0D" w:themeColor="text1" w:themeTint="F2"/>
          <w:lang w:val="hy-AM"/>
        </w:rPr>
        <w:t>ի</w:t>
      </w:r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 սեփականության իրավունքով իրեն պատկանող (հիմք՝ </w:t>
      </w:r>
      <w:r w:rsidR="009759E7" w:rsidRPr="009759E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2021 թվականի սեպտեմբերի 29-ի N 29092021-07-0121</w:t>
      </w:r>
      <w:r w:rsidRPr="009759E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վկայական</w:t>
      </w:r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) </w:t>
      </w:r>
      <w:r w:rsidR="009759E7" w:rsidRPr="009759E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07-002-0005-0015</w:t>
      </w:r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բնակավայրերի նպատակային նշանակության</w:t>
      </w:r>
      <w:r w:rsidR="009759E7" w:rsidRPr="009759E7">
        <w:rPr>
          <w:rFonts w:ascii="GHEA Grapalat" w:hAnsi="GHEA Grapalat"/>
          <w:color w:val="0D0D0D" w:themeColor="text1" w:themeTint="F2"/>
          <w:lang w:val="hy-AM"/>
        </w:rPr>
        <w:t xml:space="preserve"> 497.0 </w:t>
      </w:r>
      <w:r w:rsidRPr="009759E7">
        <w:rPr>
          <w:rFonts w:ascii="GHEA Grapalat" w:hAnsi="GHEA Grapalat"/>
          <w:color w:val="0D0D0D" w:themeColor="text1" w:themeTint="F2"/>
          <w:lang w:val="hy-AM"/>
        </w:rPr>
        <w:t>քառակուսի մետր մակերեսով բնակելի կառուցապատման հողամաս։ Հարևանությամբ գտնվող Աբովյան համայքի սեփականություն հանդիսացող (հիմք՝</w:t>
      </w:r>
      <w:r w:rsidRPr="009759E7">
        <w:rPr>
          <w:rFonts w:ascii="Calibri" w:hAnsi="Calibri" w:cs="Calibri"/>
          <w:color w:val="0D0D0D" w:themeColor="text1" w:themeTint="F2"/>
          <w:lang w:val="hy-AM"/>
        </w:rPr>
        <w:t> </w:t>
      </w:r>
      <w:r w:rsidR="009759E7" w:rsidRPr="009759E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2025 թվականի հոկտեմբերի 23-ի N 23102025-07-0025</w:t>
      </w:r>
      <w:r w:rsidRPr="009759E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վկայական</w:t>
      </w:r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) Աբովյան համայնքի Աբովյան քաղաքի 8-րդ միկրոշրջանի 1-ին թաղամասի թիվ </w:t>
      </w:r>
      <w:r w:rsidR="009759E7" w:rsidRPr="009759E7">
        <w:rPr>
          <w:rFonts w:ascii="GHEA Grapalat" w:hAnsi="GHEA Grapalat"/>
          <w:color w:val="0D0D0D" w:themeColor="text1" w:themeTint="F2"/>
          <w:lang w:val="hy-AM"/>
        </w:rPr>
        <w:t>88</w:t>
      </w:r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/1 հասցեում գտնվող </w:t>
      </w:r>
      <w:r w:rsidR="009759E7" w:rsidRPr="009759E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07-002-0005-0039</w:t>
      </w:r>
      <w:r w:rsidR="009759E7" w:rsidRPr="009759E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</w:t>
      </w:r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կադաստրային ծածկագրով </w:t>
      </w:r>
      <w:r w:rsidR="009759E7" w:rsidRPr="009759E7">
        <w:rPr>
          <w:rFonts w:ascii="GHEA Grapalat" w:hAnsi="GHEA Grapalat"/>
          <w:color w:val="0D0D0D" w:themeColor="text1" w:themeTint="F2"/>
          <w:lang w:val="hy-AM"/>
        </w:rPr>
        <w:t>78.1</w:t>
      </w:r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 քառակուսի մետր մակերեսով բնակավայրերի նպատակային նշանակության բնակելի կառուցապատման</w:t>
      </w:r>
      <w:r w:rsidRPr="009759E7">
        <w:rPr>
          <w:rFonts w:ascii="Calibri" w:hAnsi="Calibri" w:cs="Calibri"/>
          <w:color w:val="0D0D0D" w:themeColor="text1" w:themeTint="F2"/>
          <w:lang w:val="hy-AM"/>
        </w:rPr>
        <w:t> </w:t>
      </w:r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հողամասը սահմանակից է </w:t>
      </w:r>
      <w:r w:rsidR="009759E7" w:rsidRPr="009759E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07-002-0005-0015</w:t>
      </w:r>
      <w:r w:rsidR="009759E7" w:rsidRPr="009759E7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</w:t>
      </w:r>
      <w:r w:rsidRPr="009759E7">
        <w:rPr>
          <w:rFonts w:ascii="GHEA Grapalat" w:hAnsi="GHEA Grapalat"/>
          <w:color w:val="0D0D0D" w:themeColor="text1" w:themeTint="F2"/>
          <w:lang w:val="hy-AM"/>
        </w:rPr>
        <w:t>կադաստրային ծածկագրով հողամասին։ Ընդլայնվող և օտարվող հողամասի դիրքի կամ ռելիեֆի առանձնահատկություններից ելնելով՝ ընդլայնվող հողամաս տրանսպորտային միջոցներով մուտք գործելու որևիցե այլընտրանքային հնարավորություն առկա չէ, բացի օտարվող հողամասից և ընդլայնվող հողամաս հնարավոր է մուտք գործել բացառապես օտարվող հողամասից։</w:t>
      </w:r>
      <w:r w:rsidRPr="009759E7">
        <w:rPr>
          <w:rFonts w:ascii="GHEA Grapalat" w:hAnsi="GHEA Grapalat"/>
          <w:color w:val="0D0D0D" w:themeColor="text1" w:themeTint="F2"/>
          <w:lang w:val="hy-AM"/>
        </w:rPr>
        <w:br/>
        <w:t xml:space="preserve"> Վերը նշված հանգամանքը ՀՀ կառավարության 2016 թվականի մայիսի 26-ի N 550-</w:t>
      </w:r>
      <w:r w:rsidR="00512E11" w:rsidRPr="009759E7">
        <w:rPr>
          <w:rFonts w:ascii="GHEA Grapalat" w:hAnsi="GHEA Grapalat"/>
          <w:color w:val="0D0D0D" w:themeColor="text1" w:themeTint="F2"/>
          <w:lang w:val="hy-AM"/>
        </w:rPr>
        <w:t>Ն</w:t>
      </w:r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 որոշման հիման վրա հիմք է սույն նախագծի ընդունման համար և օտարվող հողամասը չի կարող դիտվել որպես առանձին գույքային միավոր աճուրդային կարգով օտարելու համար։ Օտարվող հողամասը գտնվում է տարածագնահատման գոտիականության 10-րդ գոտում և հողամասի կադաստրային արժեքը մեկ քառակուսի մետրի համար կազմում է 6</w:t>
      </w:r>
      <w:r w:rsidRPr="009759E7">
        <w:rPr>
          <w:rFonts w:ascii="Calibri" w:hAnsi="Calibri" w:cs="Calibri"/>
          <w:color w:val="0D0D0D" w:themeColor="text1" w:themeTint="F2"/>
          <w:lang w:val="hy-AM"/>
        </w:rPr>
        <w:t> </w:t>
      </w:r>
      <w:r w:rsidRPr="009759E7">
        <w:rPr>
          <w:rFonts w:ascii="GHEA Grapalat" w:hAnsi="GHEA Grapalat"/>
          <w:color w:val="0D0D0D" w:themeColor="text1" w:themeTint="F2"/>
          <w:lang w:val="hy-AM"/>
        </w:rPr>
        <w:t>834.3 ՀՀ դրամ։</w:t>
      </w:r>
      <w:bookmarkEnd w:id="0"/>
      <w:bookmarkEnd w:id="1"/>
      <w:r w:rsidRPr="009759E7">
        <w:rPr>
          <w:rFonts w:ascii="GHEA Grapalat" w:hAnsi="GHEA Grapalat"/>
          <w:color w:val="0D0D0D" w:themeColor="text1" w:themeTint="F2"/>
          <w:lang w:val="hy-AM"/>
        </w:rPr>
        <w:br/>
        <w:t xml:space="preserve"> «Աբովյան համայնքի սեփականություն հանդիսացող Աբովյան քաղաքի 8-րդ միկրոշրջանի 1-ին թաղամասի թիվ </w:t>
      </w:r>
      <w:r w:rsidR="009759E7" w:rsidRPr="009759E7">
        <w:rPr>
          <w:rFonts w:ascii="GHEA Grapalat" w:hAnsi="GHEA Grapalat"/>
          <w:color w:val="0D0D0D" w:themeColor="text1" w:themeTint="F2"/>
          <w:lang w:val="hy-AM"/>
        </w:rPr>
        <w:t>88</w:t>
      </w:r>
      <w:r w:rsidRPr="009759E7">
        <w:rPr>
          <w:rFonts w:ascii="GHEA Grapalat" w:hAnsi="GHEA Grapalat"/>
          <w:color w:val="0D0D0D" w:themeColor="text1" w:themeTint="F2"/>
          <w:lang w:val="hy-AM"/>
        </w:rPr>
        <w:t>/1 հասցեում գտվող հողամա</w:t>
      </w:r>
      <w:r w:rsidR="00D743CF">
        <w:rPr>
          <w:rFonts w:ascii="GHEA Grapalat" w:hAnsi="GHEA Grapalat"/>
          <w:color w:val="0D0D0D" w:themeColor="text1" w:themeTint="F2"/>
          <w:lang w:val="hy-AM"/>
        </w:rPr>
        <w:t>ը</w:t>
      </w:r>
      <w:bookmarkStart w:id="2" w:name="_GoBack"/>
      <w:bookmarkEnd w:id="2"/>
      <w:r w:rsidRPr="009759E7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9759E7" w:rsidRPr="009759E7">
        <w:rPr>
          <w:rFonts w:ascii="GHEA Grapalat" w:hAnsi="GHEA Grapalat"/>
          <w:color w:val="0D0D0D" w:themeColor="text1" w:themeTint="F2"/>
          <w:lang w:val="hy-AM"/>
        </w:rPr>
        <w:t>Սամվել Հովակիմյան</w:t>
      </w:r>
      <w:r w:rsidRPr="009759E7">
        <w:rPr>
          <w:rFonts w:ascii="GHEA Grapalat" w:hAnsi="GHEA Grapalat"/>
          <w:color w:val="0D0D0D" w:themeColor="text1" w:themeTint="F2"/>
          <w:lang w:val="hy-AM"/>
        </w:rPr>
        <w:t>ին ուղղակի վաճառքով, ընդլայնմա նպատակով օտարելու մասին» Աբովյան համայնքի ավագանու որոշման նախագծի ընդունման առնչությամբ առաջանում է Աբովյան համայնքի ղեկավարի՝ հողամասերին միասնական հասցե տրամադրելու մասին որոշման ընդունման անհրաժեշտություն։</w:t>
      </w:r>
    </w:p>
    <w:p w14:paraId="5FF7D263" w14:textId="77777777" w:rsidR="00A02EC7" w:rsidRPr="006F5EE4" w:rsidRDefault="00A02EC7" w:rsidP="00A02EC7">
      <w:pPr>
        <w:spacing w:after="0"/>
        <w:rPr>
          <w:rFonts w:ascii="GHEA Grapalat" w:hAnsi="GHEA Grapalat"/>
          <w:lang w:val="hy-AM"/>
        </w:rPr>
      </w:pPr>
    </w:p>
    <w:p w14:paraId="414EF682" w14:textId="77777777" w:rsidR="00A02EC7" w:rsidRPr="00774B86" w:rsidRDefault="00A02EC7" w:rsidP="00A02EC7">
      <w:pPr>
        <w:spacing w:after="0"/>
        <w:rPr>
          <w:b/>
          <w:sz w:val="24"/>
          <w:szCs w:val="24"/>
          <w:lang w:val="hy-AM"/>
        </w:rPr>
      </w:pPr>
      <w:r w:rsidRPr="006F5EE4">
        <w:rPr>
          <w:rFonts w:ascii="GHEA Grapalat" w:hAnsi="GHEA Grapalat"/>
          <w:lang w:val="hy-AM"/>
        </w:rPr>
        <w:t xml:space="preserve">         </w:t>
      </w:r>
      <w:r w:rsidRPr="00774B86">
        <w:rPr>
          <w:rFonts w:ascii="GHEA Grapalat" w:hAnsi="GHEA Grapalat"/>
          <w:b/>
          <w:sz w:val="24"/>
          <w:szCs w:val="24"/>
        </w:rPr>
        <w:t xml:space="preserve">ՀԱՄԱՅՆՔԻ ՂԵԿԱՎԱՐ                                               </w:t>
      </w:r>
      <w:proofErr w:type="gramStart"/>
      <w:r w:rsidRPr="00774B86">
        <w:rPr>
          <w:rFonts w:ascii="GHEA Grapalat" w:hAnsi="GHEA Grapalat"/>
          <w:b/>
          <w:sz w:val="24"/>
          <w:szCs w:val="24"/>
        </w:rPr>
        <w:t>ԷԴՈՒԱՐԴ  ԲԱԲԱՅԱՆ</w:t>
      </w:r>
      <w:proofErr w:type="gramEnd"/>
      <w:r w:rsidRPr="00774B86">
        <w:rPr>
          <w:rFonts w:ascii="GHEA Grapalat" w:hAnsi="GHEA Grapalat"/>
          <w:b/>
          <w:sz w:val="24"/>
          <w:szCs w:val="24"/>
        </w:rPr>
        <w:t xml:space="preserve">  </w:t>
      </w:r>
    </w:p>
    <w:p w14:paraId="79A961C6" w14:textId="77777777" w:rsidR="00346A71" w:rsidRDefault="00346A71"/>
    <w:sectPr w:rsidR="0034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7D"/>
    <w:rsid w:val="0018427D"/>
    <w:rsid w:val="00346A71"/>
    <w:rsid w:val="00512E11"/>
    <w:rsid w:val="009759E7"/>
    <w:rsid w:val="00A02EC7"/>
    <w:rsid w:val="00D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AB34"/>
  <w15:chartTrackingRefBased/>
  <w15:docId w15:val="{AB368EF8-DAF0-4CA8-A4E0-C706A616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E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2025-10-29T12:22:00Z</cp:lastPrinted>
  <dcterms:created xsi:type="dcterms:W3CDTF">2025-09-05T12:27:00Z</dcterms:created>
  <dcterms:modified xsi:type="dcterms:W3CDTF">2025-10-29T12:24:00Z</dcterms:modified>
</cp:coreProperties>
</file>