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0B" w:rsidRPr="00053386" w:rsidRDefault="0027650B" w:rsidP="0027650B">
      <w:pPr>
        <w:pStyle w:val="a3"/>
        <w:tabs>
          <w:tab w:val="left" w:pos="3905"/>
          <w:tab w:val="center" w:pos="4677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053386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053386">
        <w:rPr>
          <w:rFonts w:ascii="GHEA Grapalat" w:hAnsi="GHEA Grapalat" w:cs="Sylfaen"/>
          <w:sz w:val="20"/>
          <w:szCs w:val="20"/>
          <w:lang w:val="af-ZA"/>
        </w:rPr>
        <w:t xml:space="preserve">  N </w:t>
      </w:r>
      <w:r w:rsidRPr="00053386">
        <w:rPr>
          <w:rFonts w:ascii="GHEA Grapalat" w:hAnsi="GHEA Grapalat" w:cs="Sylfaen"/>
          <w:sz w:val="20"/>
          <w:szCs w:val="20"/>
          <w:lang w:val="hy-AM"/>
        </w:rPr>
        <w:t>1</w:t>
      </w:r>
      <w:r w:rsidRPr="00053386">
        <w:rPr>
          <w:rFonts w:ascii="GHEA Grapalat" w:hAnsi="GHEA Grapalat" w:cs="Sylfaen"/>
          <w:sz w:val="20"/>
          <w:szCs w:val="20"/>
          <w:lang w:val="hy-AM"/>
        </w:rPr>
        <w:br/>
        <w:t xml:space="preserve">               Աբովյան համայնքի ղեկավարի</w:t>
      </w:r>
      <w:r w:rsidRPr="00053386">
        <w:rPr>
          <w:rFonts w:ascii="GHEA Grapalat" w:hAnsi="GHEA Grapalat" w:cs="Sylfaen"/>
          <w:sz w:val="20"/>
          <w:szCs w:val="20"/>
          <w:lang w:val="af-ZA"/>
        </w:rPr>
        <w:br/>
      </w:r>
      <w:r w:rsidRPr="00053386">
        <w:rPr>
          <w:rFonts w:ascii="GHEA Grapalat" w:hAnsi="GHEA Grapalat" w:cs="Sylfaen"/>
          <w:sz w:val="20"/>
          <w:szCs w:val="20"/>
          <w:lang w:val="hy-AM"/>
        </w:rPr>
        <w:t>202</w:t>
      </w:r>
      <w:r w:rsidR="00414BF0">
        <w:rPr>
          <w:rFonts w:ascii="GHEA Grapalat" w:hAnsi="GHEA Grapalat" w:cs="Sylfaen"/>
          <w:sz w:val="20"/>
          <w:szCs w:val="20"/>
          <w:lang w:val="hy-AM"/>
        </w:rPr>
        <w:t>5</w:t>
      </w:r>
      <w:r w:rsidRPr="00053386">
        <w:rPr>
          <w:rFonts w:ascii="GHEA Grapalat" w:hAnsi="GHEA Grapalat" w:cs="Sylfaen"/>
          <w:sz w:val="20"/>
          <w:szCs w:val="20"/>
          <w:lang w:val="hy-AM"/>
        </w:rPr>
        <w:t xml:space="preserve">  թվականի</w:t>
      </w:r>
      <w:r w:rsidR="00414BF0">
        <w:rPr>
          <w:rFonts w:ascii="GHEA Grapalat" w:hAnsi="GHEA Grapalat" w:cs="Sylfaen"/>
          <w:sz w:val="20"/>
          <w:szCs w:val="20"/>
          <w:lang w:val="hy-AM"/>
        </w:rPr>
        <w:t xml:space="preserve"> սեպտեմբերի</w:t>
      </w:r>
      <w:r w:rsidRPr="0005338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62F2C">
        <w:rPr>
          <w:rFonts w:ascii="GHEA Grapalat" w:hAnsi="GHEA Grapalat" w:cs="Sylfaen"/>
          <w:sz w:val="20"/>
          <w:szCs w:val="20"/>
          <w:lang w:val="hy-AM"/>
        </w:rPr>
        <w:t>08-</w:t>
      </w:r>
      <w:r w:rsidRPr="00053386">
        <w:rPr>
          <w:rFonts w:ascii="GHEA Grapalat" w:hAnsi="GHEA Grapalat" w:cs="Sylfaen"/>
          <w:sz w:val="20"/>
          <w:szCs w:val="20"/>
          <w:lang w:val="hy-AM"/>
        </w:rPr>
        <w:t xml:space="preserve">ի  </w:t>
      </w:r>
      <w:r w:rsidRPr="00053386">
        <w:rPr>
          <w:rFonts w:ascii="GHEA Grapalat" w:hAnsi="GHEA Grapalat" w:cs="Sylfaen"/>
          <w:sz w:val="20"/>
          <w:szCs w:val="20"/>
          <w:lang w:val="pt-BR"/>
        </w:rPr>
        <w:t>N</w:t>
      </w:r>
      <w:r w:rsidRPr="0005338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62F2C">
        <w:rPr>
          <w:rFonts w:ascii="GHEA Grapalat" w:hAnsi="GHEA Grapalat" w:cs="Sylfaen"/>
          <w:sz w:val="20"/>
          <w:szCs w:val="20"/>
          <w:lang w:val="hy-AM"/>
        </w:rPr>
        <w:t>3503</w:t>
      </w:r>
      <w:bookmarkStart w:id="0" w:name="_GoBack"/>
      <w:bookmarkEnd w:id="0"/>
      <w:r w:rsidRPr="00053386">
        <w:rPr>
          <w:rFonts w:ascii="GHEA Grapalat" w:hAnsi="GHEA Grapalat" w:cs="Sylfaen"/>
          <w:sz w:val="20"/>
          <w:szCs w:val="20"/>
          <w:lang w:val="hy-AM"/>
        </w:rPr>
        <w:br/>
      </w:r>
    </w:p>
    <w:p w:rsidR="0027650B" w:rsidRPr="00C03CAD" w:rsidRDefault="0027650B" w:rsidP="0027650B">
      <w:pPr>
        <w:pStyle w:val="a3"/>
        <w:tabs>
          <w:tab w:val="left" w:pos="3905"/>
          <w:tab w:val="center" w:pos="4677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53386">
        <w:rPr>
          <w:rFonts w:ascii="GHEA Grapalat" w:hAnsi="GHEA Grapalat" w:cs="Sylfaen"/>
          <w:sz w:val="20"/>
          <w:szCs w:val="20"/>
          <w:lang w:val="hy-AM"/>
        </w:rPr>
        <w:br/>
      </w:r>
      <w:r w:rsidRPr="00053386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 ՄՐՑՈՒՅԹԻ</w:t>
      </w:r>
      <w:r w:rsidRPr="00053386">
        <w:rPr>
          <w:rFonts w:ascii="Sylfaen" w:hAnsi="Sylfaen" w:cs="Courier New"/>
          <w:sz w:val="24"/>
          <w:szCs w:val="24"/>
          <w:lang w:val="hy-AM"/>
        </w:rPr>
        <w:t> </w:t>
      </w:r>
      <w:r w:rsidRPr="00053386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Pr="00053386">
        <w:rPr>
          <w:rFonts w:ascii="GHEA Grapalat" w:hAnsi="GHEA Grapalat"/>
          <w:sz w:val="24"/>
          <w:szCs w:val="24"/>
          <w:lang w:val="hy-AM"/>
        </w:rPr>
        <w:br/>
      </w:r>
      <w:r w:rsidRPr="00053386">
        <w:rPr>
          <w:rFonts w:ascii="GHEA Grapalat" w:hAnsi="GHEA Grapalat"/>
          <w:sz w:val="24"/>
          <w:szCs w:val="24"/>
          <w:lang w:val="hy-AM"/>
        </w:rPr>
        <w:br/>
        <w:t xml:space="preserve">1.  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Աբովյան համայնքը հայտարարում է ՀՀ Կոտայքի մարզի Աբովյան համայնքում գտնվող համայնքային սեփականություն հանդիսացող հետևյալ </w:t>
      </w:r>
      <w:r w:rsidR="002E2732">
        <w:rPr>
          <w:rFonts w:ascii="GHEA Grapalat" w:hAnsi="GHEA Grapalat"/>
          <w:sz w:val="24"/>
          <w:szCs w:val="24"/>
          <w:lang w:val="hy-AM"/>
        </w:rPr>
        <w:t>հողամասը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կառուցապատման իրավունքով տրամադրելու մրցույթ`</w:t>
      </w:r>
    </w:p>
    <w:tbl>
      <w:tblPr>
        <w:tblpPr w:leftFromText="180" w:rightFromText="180" w:bottomFromText="200" w:vertAnchor="text" w:horzAnchor="margin" w:tblpXSpec="center" w:tblpY="130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559"/>
        <w:gridCol w:w="1765"/>
        <w:gridCol w:w="1417"/>
        <w:gridCol w:w="1780"/>
        <w:gridCol w:w="1275"/>
        <w:gridCol w:w="1984"/>
      </w:tblGrid>
      <w:tr w:rsidR="005D0B30" w:rsidRPr="00E62F2C" w:rsidTr="009B23CA">
        <w:trPr>
          <w:cantSplit/>
          <w:trHeight w:val="1785"/>
        </w:trPr>
        <w:tc>
          <w:tcPr>
            <w:tcW w:w="817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ind w:left="-101" w:firstLine="101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Հ/Հ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ind w:left="50" w:hanging="5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Հողամասի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գտնվելու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վայրը (հասցեն)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Հողամասի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մակերեսի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չափը (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հեկտար</w:t>
            </w: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Հողամասի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կադաստրային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ծածկագիրը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Հողամասի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նպատակային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նշանակությունը</w:t>
            </w:r>
          </w:p>
        </w:tc>
        <w:tc>
          <w:tcPr>
            <w:tcW w:w="1417" w:type="dxa"/>
            <w:shd w:val="clear" w:color="auto" w:fill="FFFFFF"/>
          </w:tcPr>
          <w:p w:rsidR="005D0B30" w:rsidRDefault="005D0B30" w:rsidP="005D0B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  <w:p w:rsidR="005D0B30" w:rsidRDefault="005D0B30" w:rsidP="005D0B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  <w:p w:rsidR="005D0B30" w:rsidRDefault="005D0B30" w:rsidP="005D0B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  <w:p w:rsidR="005D0B30" w:rsidRPr="00053386" w:rsidRDefault="005D0B30" w:rsidP="005D0B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proofErr w:type="spellStart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Հողամասի</w:t>
            </w:r>
            <w:proofErr w:type="spellEnd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գործառնական</w:t>
            </w:r>
            <w:proofErr w:type="spellEnd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նշանակությունը</w:t>
            </w:r>
            <w:proofErr w:type="spellEnd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կամ</w:t>
            </w:r>
            <w:proofErr w:type="spellEnd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հողատեսքը</w:t>
            </w:r>
            <w:proofErr w:type="spellEnd"/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5D0B30" w:rsidRPr="009B23CA" w:rsidRDefault="00EA4D6E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Օգտագործման նպատակը, հ</w:t>
            </w:r>
            <w:r w:rsidR="009B23C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աղորդակցուղիների առկայությունը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Վարձակալության ժամկետը</w:t>
            </w:r>
          </w:p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053386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/տարի/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Հողամասի տարեկան վարձավճարի մեկնարկային չափը</w:t>
            </w:r>
          </w:p>
          <w:p w:rsidR="005D0B30" w:rsidRPr="00053386" w:rsidRDefault="005D0B30" w:rsidP="002F351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05338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/դրամ/</w:t>
            </w:r>
          </w:p>
        </w:tc>
      </w:tr>
      <w:tr w:rsidR="005D0B30" w:rsidRPr="00053386" w:rsidTr="009B23CA">
        <w:trPr>
          <w:trHeight w:val="1785"/>
        </w:trPr>
        <w:tc>
          <w:tcPr>
            <w:tcW w:w="817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spacing w:after="0" w:line="240" w:lineRule="auto"/>
              <w:ind w:left="-101" w:firstLine="101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053386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Լոտ 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D0B30" w:rsidRPr="00053386" w:rsidRDefault="005D0B30" w:rsidP="005D0B3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53386">
              <w:rPr>
                <w:rFonts w:ascii="GHEA Grapalat" w:hAnsi="GHEA Grapalat"/>
                <w:sz w:val="14"/>
                <w:szCs w:val="14"/>
                <w:lang w:val="hy-AM"/>
              </w:rPr>
              <w:t xml:space="preserve">Համայնք Աբովյան,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ք. Աբովյան, Արցախի փողոց, թիվ 39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D0B30" w:rsidRPr="009B6173" w:rsidRDefault="005D0B30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0.12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07-002-0039-1910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53386">
              <w:rPr>
                <w:rFonts w:ascii="GHEA Grapalat" w:hAnsi="GHEA Grapalat"/>
                <w:sz w:val="14"/>
                <w:szCs w:val="14"/>
                <w:lang w:val="hy-AM"/>
              </w:rPr>
              <w:t>Բնակավայրերի</w:t>
            </w:r>
          </w:p>
        </w:tc>
        <w:tc>
          <w:tcPr>
            <w:tcW w:w="1417" w:type="dxa"/>
            <w:shd w:val="clear" w:color="auto" w:fill="FFFFFF"/>
          </w:tcPr>
          <w:p w:rsidR="005D0B30" w:rsidRDefault="005D0B30" w:rsidP="005D0B3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5D0B30" w:rsidRPr="00053386" w:rsidRDefault="005D0B30" w:rsidP="005D0B3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53386">
              <w:rPr>
                <w:rFonts w:ascii="GHEA Grapalat" w:hAnsi="GHEA Grapalat"/>
                <w:sz w:val="14"/>
                <w:szCs w:val="14"/>
                <w:lang w:val="hy-AM"/>
              </w:rPr>
              <w:t>Ընդհանուր օգտագործման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:rsidR="005D0B30" w:rsidRPr="00053386" w:rsidRDefault="009B23CA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Հասարակական նշանակության շինության կառուցման, առկա է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5D0B30" w:rsidRPr="00053386" w:rsidRDefault="005D0B30" w:rsidP="002F351B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133 254</w:t>
            </w:r>
          </w:p>
        </w:tc>
      </w:tr>
    </w:tbl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053386" w:rsidRDefault="0027650B" w:rsidP="0027650B">
      <w:pPr>
        <w:rPr>
          <w:rFonts w:ascii="Arial" w:hAnsi="Arial"/>
          <w:lang w:val="hy-AM"/>
        </w:rPr>
      </w:pP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3CAD">
        <w:rPr>
          <w:rFonts w:ascii="GHEA Grapalat" w:hAnsi="GHEA Grapalat"/>
          <w:sz w:val="24"/>
          <w:szCs w:val="24"/>
          <w:lang w:val="hy-AM"/>
        </w:rPr>
        <w:t xml:space="preserve">Մրցույթը կանցկացվի </w:t>
      </w:r>
      <w:r w:rsidRPr="00C03CAD">
        <w:rPr>
          <w:rFonts w:ascii="GHEA Grapalat" w:hAnsi="GHEA Grapalat" w:cs="Sylfaen"/>
          <w:sz w:val="24"/>
          <w:szCs w:val="24"/>
          <w:lang w:val="hy-AM"/>
        </w:rPr>
        <w:t>«</w:t>
      </w:r>
      <w:r w:rsidRPr="00C03CAD">
        <w:rPr>
          <w:rFonts w:ascii="GHEA Grapalat" w:hAnsi="GHEA Grapalat"/>
          <w:sz w:val="24"/>
          <w:szCs w:val="24"/>
          <w:lang w:val="hy-AM"/>
        </w:rPr>
        <w:t>Ա</w:t>
      </w:r>
      <w:r w:rsidRPr="00C03CAD">
        <w:rPr>
          <w:rFonts w:ascii="GHEA Grapalat" w:hAnsi="GHEA Grapalat" w:cs="Sylfaen"/>
          <w:sz w:val="24"/>
          <w:szCs w:val="24"/>
          <w:lang w:val="hy-AM"/>
        </w:rPr>
        <w:t>բովյան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 համայնքի </w:t>
      </w:r>
      <w:r w:rsidRPr="00C03CAD">
        <w:rPr>
          <w:rFonts w:ascii="GHEA Grapalat" w:hAnsi="GHEA Grapalat" w:cs="Sylfaen"/>
          <w:sz w:val="24"/>
          <w:szCs w:val="24"/>
          <w:lang w:val="hy-AM"/>
        </w:rPr>
        <w:t>սեփականություն հանդիսացող գույքերի վարձակալության կամ կառուցապատման իրավունքով մրցութային կարգով տրամադրման կանոնակարգի» համաձայն։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Մրցույթը կկայանա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414BF0">
        <w:rPr>
          <w:rFonts w:ascii="GHEA Grapalat" w:hAnsi="GHEA Grapalat"/>
          <w:sz w:val="24"/>
          <w:szCs w:val="24"/>
          <w:lang w:val="hy-AM"/>
        </w:rPr>
        <w:t>5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CAD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="00696DB8">
        <w:rPr>
          <w:rFonts w:ascii="GHEA Grapalat" w:hAnsi="GHEA Grapalat" w:cs="Sylfaen"/>
          <w:sz w:val="24"/>
          <w:szCs w:val="24"/>
          <w:lang w:val="hy-AM"/>
        </w:rPr>
        <w:t>հոկտեմբերի 13-</w:t>
      </w:r>
      <w:r w:rsidRPr="00C03CAD">
        <w:rPr>
          <w:rFonts w:ascii="GHEA Grapalat" w:hAnsi="GHEA Grapalat" w:cs="Sylfaen"/>
          <w:sz w:val="24"/>
          <w:szCs w:val="24"/>
          <w:lang w:val="hy-AM"/>
        </w:rPr>
        <w:t xml:space="preserve">ին ժամը </w:t>
      </w:r>
      <w:r w:rsidRPr="00C03CAD">
        <w:rPr>
          <w:rFonts w:ascii="GHEA Grapalat" w:hAnsi="GHEA Grapalat"/>
          <w:sz w:val="24"/>
          <w:szCs w:val="24"/>
          <w:lang w:val="hy-AM"/>
        </w:rPr>
        <w:t>11:00-</w:t>
      </w:r>
      <w:r w:rsidRPr="00C03CAD">
        <w:rPr>
          <w:rFonts w:ascii="GHEA Grapalat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C03CAD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03CA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C03CA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03CAD">
        <w:rPr>
          <w:rFonts w:ascii="GHEA Grapalat" w:hAnsi="GHEA Grapalat" w:cs="Sylfaen"/>
          <w:sz w:val="24"/>
          <w:szCs w:val="24"/>
          <w:lang w:val="hy-AM"/>
        </w:rPr>
        <w:t xml:space="preserve">Բարեկամության հրապարակ  </w:t>
      </w:r>
      <w:r w:rsidRPr="00C03CAD">
        <w:rPr>
          <w:rFonts w:ascii="GHEA Grapalat" w:hAnsi="GHEA Grapalat"/>
          <w:sz w:val="24"/>
          <w:szCs w:val="24"/>
          <w:lang w:val="af-ZA"/>
        </w:rPr>
        <w:t>1, 2-</w:t>
      </w:r>
      <w:r w:rsidRPr="00C03CAD">
        <w:rPr>
          <w:rFonts w:ascii="GHEA Grapalat" w:hAnsi="GHEA Grapalat"/>
          <w:sz w:val="24"/>
          <w:szCs w:val="24"/>
          <w:lang w:val="hy-AM"/>
        </w:rPr>
        <w:t>րդ հարկ</w:t>
      </w:r>
      <w:r w:rsidRPr="00C03CAD">
        <w:rPr>
          <w:rFonts w:ascii="GHEA Grapalat" w:hAnsi="GHEA Grapalat"/>
          <w:sz w:val="24"/>
          <w:szCs w:val="24"/>
          <w:lang w:val="af-ZA"/>
        </w:rPr>
        <w:t>)</w:t>
      </w:r>
      <w:r w:rsidRPr="00C03CAD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CAD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 ցանկացողները ներկայացնում են հայտ (յուրաքանչյուր լոտի համար առանձին),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Մասնակցության վճարը սահմանված է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14 000 </w:t>
      </w:r>
      <w:r w:rsidRPr="00C03CAD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03CAD">
        <w:rPr>
          <w:rFonts w:ascii="GHEA Grapalat" w:hAnsi="GHEA Grapalat"/>
          <w:sz w:val="24"/>
          <w:szCs w:val="24"/>
          <w:lang w:val="hy-AM"/>
        </w:rPr>
        <w:t>: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lastRenderedPageBreak/>
        <w:t>Նախավճարի չափը սահմանված է լոտի մեկնարկային գնի 5 տոկոսի չափով, որը վճարվում է մրցույթի անցկացման օրը։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Մրցույթի մեկ քայլի չափը սահմանված է տվյալ մրցույթի առարկա հանդիսացող գույքի տարեկան վարձավճարի 5 տոկոսի չափով։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Լոտի  նկատմամբ սահմանափակումներ չկան: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Մրցույթի կանոնակարգին, ինչպես նաև գույքերի վերաբերյալ տվյալներին ծանոթանալու և հայտ ներկայացնելու համար դիմել Աբովյանի համայնքապետարան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03CAD">
        <w:rPr>
          <w:rFonts w:ascii="GHEA Grapalat" w:hAnsi="GHEA Grapalat" w:cs="Sylfaen"/>
          <w:sz w:val="24"/>
          <w:szCs w:val="24"/>
          <w:lang w:val="hy-AM"/>
        </w:rPr>
        <w:t>Բարեկամության հրապարակ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1, հեռ. 098 22 80 27)</w:t>
      </w:r>
      <w:r w:rsidRPr="00C03CAD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27650B" w:rsidRPr="00C03CAD" w:rsidRDefault="0027650B" w:rsidP="0027650B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  <w:lang w:val="hy-AM"/>
        </w:rPr>
      </w:pPr>
      <w:r w:rsidRPr="00C03CAD">
        <w:rPr>
          <w:rFonts w:ascii="GHEA Grapalat" w:hAnsi="GHEA Grapalat" w:cs="Sylfaen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երեք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աշխատանքային </w:t>
      </w:r>
      <w:r w:rsidRPr="00C03CAD">
        <w:rPr>
          <w:rFonts w:ascii="GHEA Grapalat" w:hAnsi="GHEA Grapalat" w:cs="Sylfaen"/>
          <w:sz w:val="24"/>
          <w:szCs w:val="24"/>
          <w:lang w:val="hy-AM"/>
        </w:rPr>
        <w:t>օր առաջ` մինչև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414BF0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CA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696DB8">
        <w:rPr>
          <w:rFonts w:ascii="GHEA Grapalat" w:hAnsi="GHEA Grapalat"/>
          <w:sz w:val="24"/>
          <w:szCs w:val="24"/>
          <w:lang w:val="hy-AM"/>
        </w:rPr>
        <w:t>հոկտեմբերի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DB8">
        <w:rPr>
          <w:rFonts w:ascii="GHEA Grapalat" w:hAnsi="GHEA Grapalat"/>
          <w:sz w:val="24"/>
          <w:szCs w:val="24"/>
          <w:lang w:val="hy-AM"/>
        </w:rPr>
        <w:t>8-</w:t>
      </w:r>
      <w:r w:rsidRPr="00C03CAD">
        <w:rPr>
          <w:rFonts w:ascii="GHEA Grapalat" w:hAnsi="GHEA Grapalat" w:cs="Sylfaen"/>
          <w:sz w:val="24"/>
          <w:szCs w:val="24"/>
          <w:lang w:val="hy-AM"/>
        </w:rPr>
        <w:t>ը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3CAD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03CAD">
        <w:rPr>
          <w:rFonts w:ascii="GHEA Grapalat" w:hAnsi="GHEA Grapalat"/>
          <w:sz w:val="24"/>
          <w:szCs w:val="24"/>
          <w:lang w:val="hy-AM"/>
        </w:rPr>
        <w:t xml:space="preserve"> 11:00 ներառյալ:</w:t>
      </w:r>
      <w:r w:rsidRPr="00C03CAD">
        <w:rPr>
          <w:rFonts w:ascii="GHEA Grapalat" w:hAnsi="GHEA Grapalat"/>
          <w:sz w:val="24"/>
          <w:szCs w:val="24"/>
          <w:lang w:val="hy-AM"/>
        </w:rPr>
        <w:tab/>
      </w:r>
      <w:r w:rsidRPr="00C03CAD">
        <w:rPr>
          <w:rFonts w:ascii="GHEA Grapalat" w:hAnsi="GHEA Grapalat"/>
          <w:sz w:val="24"/>
          <w:szCs w:val="24"/>
          <w:lang w:val="hy-AM"/>
        </w:rPr>
        <w:br/>
      </w:r>
    </w:p>
    <w:p w:rsidR="004F24A6" w:rsidRPr="005F36D7" w:rsidRDefault="004F24A6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p w:rsidR="0027650B" w:rsidRPr="005F36D7" w:rsidRDefault="0027650B">
      <w:pPr>
        <w:rPr>
          <w:lang w:val="hy-AM"/>
        </w:rPr>
      </w:pPr>
    </w:p>
    <w:sectPr w:rsidR="0027650B" w:rsidRPr="005F36D7" w:rsidSect="002765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772983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0B"/>
    <w:rsid w:val="001C7C8D"/>
    <w:rsid w:val="0027650B"/>
    <w:rsid w:val="002E2732"/>
    <w:rsid w:val="00414BF0"/>
    <w:rsid w:val="004F24A6"/>
    <w:rsid w:val="005D0B30"/>
    <w:rsid w:val="005F36D7"/>
    <w:rsid w:val="00696DB8"/>
    <w:rsid w:val="009B23CA"/>
    <w:rsid w:val="009B6173"/>
    <w:rsid w:val="00B72BCF"/>
    <w:rsid w:val="00BE6E97"/>
    <w:rsid w:val="00DC1361"/>
    <w:rsid w:val="00E62F2C"/>
    <w:rsid w:val="00E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AD70"/>
  <w15:docId w15:val="{074B8ABA-5A66-4AA8-AEEE-6AF426A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2025-09-08T06:55:00Z</cp:lastPrinted>
  <dcterms:created xsi:type="dcterms:W3CDTF">2024-06-14T10:41:00Z</dcterms:created>
  <dcterms:modified xsi:type="dcterms:W3CDTF">2025-09-08T15:27:00Z</dcterms:modified>
</cp:coreProperties>
</file>