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E2" w:rsidRPr="0021721A" w:rsidRDefault="000364E2" w:rsidP="000364E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Calibri" w:eastAsia="Times New Roman" w:hAnsi="Calibri" w:cs="Calibri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</w:t>
      </w:r>
      <w:r w:rsidRPr="0021721A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21721A">
        <w:rPr>
          <w:rFonts w:ascii="GHEA Grapalat" w:hAnsi="GHEA Grapalat" w:cs="Sylfaen"/>
          <w:sz w:val="24"/>
          <w:szCs w:val="24"/>
          <w:lang w:val="hy-AM"/>
        </w:rPr>
        <w:br/>
        <w:t xml:space="preserve">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Pr="0021721A">
        <w:rPr>
          <w:rFonts w:ascii="GHEA Grapalat" w:hAnsi="GHEA Grapalat" w:cs="Sylfaen"/>
          <w:sz w:val="24"/>
          <w:szCs w:val="24"/>
          <w:lang w:val="hy-AM"/>
        </w:rPr>
        <w:t>Աբովյան համայնքի ղեկավարի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 w:rsidRPr="009D242F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 xml:space="preserve">5 </w:t>
      </w:r>
      <w:r w:rsidRPr="0021721A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21721A">
        <w:rPr>
          <w:rFonts w:ascii="GHEA Grapalat" w:hAnsi="GHEA Grapalat" w:cs="Sylfaen"/>
          <w:sz w:val="24"/>
          <w:szCs w:val="24"/>
          <w:lang w:val="hy-AM"/>
        </w:rPr>
        <w:br/>
        <w:t xml:space="preserve">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</w:t>
      </w:r>
      <w:r w:rsidRPr="00D3337E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217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նոյեմբերի 10</w:t>
      </w:r>
      <w:r w:rsidRPr="00553093">
        <w:rPr>
          <w:rFonts w:ascii="GHEA Grapalat" w:hAnsi="GHEA Grapalat" w:cs="Sylfaen"/>
          <w:sz w:val="24"/>
          <w:szCs w:val="24"/>
          <w:lang w:val="hy-AM"/>
        </w:rPr>
        <w:t>-</w:t>
      </w:r>
      <w:r w:rsidRPr="0021721A">
        <w:rPr>
          <w:rFonts w:ascii="GHEA Grapalat" w:hAnsi="GHEA Grapalat" w:cs="Sylfaen"/>
          <w:sz w:val="24"/>
          <w:szCs w:val="24"/>
          <w:lang w:val="hy-AM"/>
        </w:rPr>
        <w:t>ի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21721A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0364E2" w:rsidRPr="0021721A" w:rsidRDefault="000364E2" w:rsidP="000364E2">
      <w:pPr>
        <w:jc w:val="center"/>
        <w:rPr>
          <w:rFonts w:ascii="GHEA Grapalat" w:hAnsi="GHEA Grapalat" w:cs="Sylfaen"/>
          <w:lang w:val="hy-AM"/>
        </w:rPr>
      </w:pPr>
    </w:p>
    <w:p w:rsidR="000364E2" w:rsidRPr="002679CF" w:rsidRDefault="000364E2" w:rsidP="000364E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679CF">
        <w:rPr>
          <w:rFonts w:ascii="GHEA Grapalat" w:hAnsi="GHEA Grapalat" w:cs="Sylfaen"/>
          <w:sz w:val="24"/>
          <w:szCs w:val="24"/>
          <w:lang w:val="hy-AM"/>
        </w:rPr>
        <w:t>ԿԱԶՄ</w:t>
      </w:r>
    </w:p>
    <w:p w:rsidR="000364E2" w:rsidRPr="00F7640A" w:rsidRDefault="000364E2" w:rsidP="000364E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7640A">
        <w:rPr>
          <w:rFonts w:ascii="GHEA Grapalat" w:hAnsi="GHEA Grapalat" w:cs="Sylfaen"/>
          <w:b/>
          <w:sz w:val="24"/>
          <w:szCs w:val="24"/>
          <w:lang w:val="hy-AM"/>
        </w:rPr>
        <w:t>ԱԲՈՎՅԱՆԻ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ՀԱՄԱՅՆՔԱՊԵՏԱՐԱՆԻ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ԱՇԽԱՏԱԿԱԶՄԻ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ԱՌԵՎՏՐԻ, ՍՊԱՍԱՐԿՄԱՆ, ՏՐԱՆՍՊՈՐՏԻ ԵՎ ԳՈՎԱԶԴԻ ԲԱԺՆԻ </w:t>
      </w:r>
      <w:r w:rsidRPr="0086715B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ՊԵՏԻ ՏԵՂԱԿԱԼԻ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ԹԱՓՈՒՐ ՊԱՇՏՈՆՆԵՐԸ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ԶԲԱՂԵՑՆԵԼՈՒ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ԱՆՑԿԱՑՎՈՂ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ՄՐՑՈՒԹԱՅԻՆ</w:t>
      </w:r>
      <w:r w:rsidRPr="00F764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640A">
        <w:rPr>
          <w:rFonts w:ascii="GHEA Grapalat" w:hAnsi="GHEA Grapalat" w:cs="Sylfaen"/>
          <w:b/>
          <w:sz w:val="24"/>
          <w:szCs w:val="24"/>
          <w:lang w:val="hy-AM"/>
        </w:rPr>
        <w:t>ՀԱՆՁՆԱԺՈՂՈՎԻ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960"/>
        <w:gridCol w:w="3118"/>
        <w:gridCol w:w="3544"/>
      </w:tblGrid>
      <w:tr w:rsidR="000364E2" w:rsidRPr="0021721A" w:rsidTr="00D73B42">
        <w:tc>
          <w:tcPr>
            <w:tcW w:w="585" w:type="dxa"/>
          </w:tcPr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60" w:type="dxa"/>
          </w:tcPr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118" w:type="dxa"/>
          </w:tcPr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544" w:type="dxa"/>
          </w:tcPr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21A">
              <w:rPr>
                <w:rFonts w:ascii="GHEA Grapalat" w:hAnsi="GHEA Grapalat"/>
                <w:sz w:val="24"/>
                <w:szCs w:val="24"/>
                <w:lang w:val="hy-AM"/>
              </w:rPr>
              <w:t>պաշտոն</w:t>
            </w:r>
          </w:p>
        </w:tc>
      </w:tr>
      <w:tr w:rsidR="000364E2" w:rsidRPr="0086715B" w:rsidTr="00D73B42">
        <w:trPr>
          <w:trHeight w:val="1268"/>
        </w:trPr>
        <w:tc>
          <w:tcPr>
            <w:tcW w:w="585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60" w:type="dxa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Հարություն</w:t>
            </w: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Ալեքսանյան</w:t>
            </w:r>
          </w:p>
        </w:tc>
        <w:tc>
          <w:tcPr>
            <w:tcW w:w="3118" w:type="dxa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758B">
              <w:rPr>
                <w:rFonts w:ascii="GHEA Grapalat" w:hAnsi="GHEA Grapalat"/>
                <w:sz w:val="24"/>
                <w:szCs w:val="24"/>
                <w:lang w:val="hy-AM"/>
              </w:rPr>
              <w:t>Կոտայքի մարզպետարան</w:t>
            </w:r>
          </w:p>
        </w:tc>
        <w:tc>
          <w:tcPr>
            <w:tcW w:w="3544" w:type="dxa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Վարչության պետ</w:t>
            </w: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/պատմություն, սովետական իրավունք/</w:t>
            </w:r>
          </w:p>
        </w:tc>
      </w:tr>
      <w:tr w:rsidR="000364E2" w:rsidRPr="0021721A" w:rsidTr="00D73B42">
        <w:trPr>
          <w:trHeight w:val="1186"/>
        </w:trPr>
        <w:tc>
          <w:tcPr>
            <w:tcW w:w="585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60" w:type="dxa"/>
          </w:tcPr>
          <w:p w:rsidR="000364E2" w:rsidRDefault="000364E2" w:rsidP="00D73B42">
            <w:pPr>
              <w:tabs>
                <w:tab w:val="center" w:pos="1372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AC1A2B" w:rsidRDefault="000364E2" w:rsidP="00D73B42">
            <w:pPr>
              <w:tabs>
                <w:tab w:val="center" w:pos="1372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Լեյլի Խաչատրյան</w:t>
            </w:r>
          </w:p>
        </w:tc>
        <w:tc>
          <w:tcPr>
            <w:tcW w:w="3118" w:type="dxa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758B">
              <w:rPr>
                <w:rFonts w:ascii="GHEA Grapalat" w:hAnsi="GHEA Grapalat"/>
                <w:sz w:val="24"/>
                <w:szCs w:val="24"/>
                <w:lang w:val="hy-AM"/>
              </w:rPr>
              <w:t>Կոտայքի մարզպետարան</w:t>
            </w:r>
          </w:p>
        </w:tc>
        <w:tc>
          <w:tcPr>
            <w:tcW w:w="3544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/իրավագիտություն/</w:t>
            </w:r>
          </w:p>
        </w:tc>
      </w:tr>
      <w:tr w:rsidR="000364E2" w:rsidRPr="00CC0996" w:rsidTr="00D73B42">
        <w:trPr>
          <w:trHeight w:val="1345"/>
        </w:trPr>
        <w:tc>
          <w:tcPr>
            <w:tcW w:w="585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60" w:type="dxa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Մերուժան Մելիքսեթյան</w:t>
            </w:r>
          </w:p>
        </w:tc>
        <w:tc>
          <w:tcPr>
            <w:tcW w:w="3118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Աբովյանի համայնքապետարանի աշխատակազմ</w:t>
            </w:r>
          </w:p>
        </w:tc>
        <w:tc>
          <w:tcPr>
            <w:tcW w:w="3544" w:type="dxa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օգնական</w:t>
            </w:r>
          </w:p>
        </w:tc>
      </w:tr>
      <w:tr w:rsidR="000364E2" w:rsidRPr="00CC0996" w:rsidTr="00D73B42">
        <w:trPr>
          <w:trHeight w:val="1345"/>
        </w:trPr>
        <w:tc>
          <w:tcPr>
            <w:tcW w:w="585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960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 Սիմոնյան</w:t>
            </w:r>
          </w:p>
        </w:tc>
        <w:tc>
          <w:tcPr>
            <w:tcW w:w="3118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Աբովյանի համայնքապետարանի աշխատակազմ</w:t>
            </w:r>
          </w:p>
        </w:tc>
        <w:tc>
          <w:tcPr>
            <w:tcW w:w="3544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օգնական</w:t>
            </w:r>
          </w:p>
        </w:tc>
      </w:tr>
      <w:tr w:rsidR="000364E2" w:rsidRPr="002C0AAD" w:rsidTr="00D73B42">
        <w:trPr>
          <w:trHeight w:val="1345"/>
        </w:trPr>
        <w:tc>
          <w:tcPr>
            <w:tcW w:w="585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960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Թենեքեջյան</w:t>
            </w:r>
          </w:p>
        </w:tc>
        <w:tc>
          <w:tcPr>
            <w:tcW w:w="3118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Համայնքի ավագանի</w:t>
            </w:r>
          </w:p>
        </w:tc>
        <w:tc>
          <w:tcPr>
            <w:tcW w:w="3544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64E2" w:rsidRPr="00B851B9" w:rsidTr="00D73B42">
        <w:trPr>
          <w:trHeight w:val="1078"/>
        </w:trPr>
        <w:tc>
          <w:tcPr>
            <w:tcW w:w="585" w:type="dxa"/>
          </w:tcPr>
          <w:p w:rsidR="000364E2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21721A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960" w:type="dxa"/>
            <w:vAlign w:val="center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Անուշավան Վարդանյան</w:t>
            </w:r>
          </w:p>
        </w:tc>
        <w:tc>
          <w:tcPr>
            <w:tcW w:w="3118" w:type="dxa"/>
            <w:vAlign w:val="center"/>
          </w:tcPr>
          <w:p w:rsidR="000364E2" w:rsidRPr="009F758B" w:rsidRDefault="000364E2" w:rsidP="00D73B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«Աբովյանի թիվ 2 հիմնական դպրոց» </w:t>
            </w:r>
          </w:p>
        </w:tc>
        <w:tc>
          <w:tcPr>
            <w:tcW w:w="3544" w:type="dxa"/>
            <w:vAlign w:val="center"/>
          </w:tcPr>
          <w:p w:rsidR="000364E2" w:rsidRPr="009F758B" w:rsidRDefault="000364E2" w:rsidP="00D73B4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Պատմության ուսուցիչ</w:t>
            </w:r>
          </w:p>
        </w:tc>
      </w:tr>
    </w:tbl>
    <w:p w:rsidR="000364E2" w:rsidRPr="0021721A" w:rsidRDefault="000364E2" w:rsidP="000364E2">
      <w:pPr>
        <w:jc w:val="center"/>
        <w:rPr>
          <w:rFonts w:ascii="GHEA Grapalat" w:hAnsi="GHEA Grapalat"/>
          <w:lang w:val="hy-AM"/>
        </w:rPr>
      </w:pPr>
    </w:p>
    <w:p w:rsidR="000364E2" w:rsidRDefault="000364E2" w:rsidP="000364E2">
      <w:pPr>
        <w:rPr>
          <w:rStyle w:val="a3"/>
          <w:rFonts w:ascii="Sylfaen" w:eastAsia="Times New Roman" w:hAnsi="Sylfaen" w:cs="Courier New"/>
          <w:sz w:val="27"/>
          <w:szCs w:val="27"/>
          <w:lang w:val="hy-AM"/>
        </w:rPr>
      </w:pPr>
    </w:p>
    <w:p w:rsidR="000364E2" w:rsidRDefault="000364E2" w:rsidP="000364E2">
      <w:pPr>
        <w:rPr>
          <w:rFonts w:ascii="GHEA Grapalat" w:eastAsia="Times New Roman" w:hAnsi="GHEA Grapalat"/>
        </w:rPr>
      </w:pPr>
    </w:p>
    <w:p w:rsidR="00BF7B71" w:rsidRDefault="00BF7B71">
      <w:bookmarkStart w:id="0" w:name="_GoBack"/>
      <w:bookmarkEnd w:id="0"/>
    </w:p>
    <w:sectPr w:rsidR="00BF7B7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E2"/>
    <w:rsid w:val="000364E2"/>
    <w:rsid w:val="00B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4F634-C150-4198-B969-6611C5F2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4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64E2"/>
    <w:rPr>
      <w:b/>
      <w:bCs/>
    </w:rPr>
  </w:style>
  <w:style w:type="table" w:styleId="a4">
    <w:name w:val="Table Grid"/>
    <w:basedOn w:val="a1"/>
    <w:uiPriority w:val="59"/>
    <w:rsid w:val="000364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2025-11-10T07:37:00Z</dcterms:created>
  <dcterms:modified xsi:type="dcterms:W3CDTF">2025-11-10T07:37:00Z</dcterms:modified>
</cp:coreProperties>
</file>